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3789A" w14:textId="79B32F57" w:rsidR="009256EF" w:rsidRPr="002007F2" w:rsidRDefault="009256EF" w:rsidP="002007F2">
      <w:pPr>
        <w:pStyle w:val="Heading1"/>
        <w:rPr>
          <w:rFonts w:ascii="Arial" w:hAnsi="Arial" w:cs="Arial"/>
          <w:b/>
          <w:color w:val="auto"/>
        </w:rPr>
      </w:pPr>
      <w:bookmarkStart w:id="0" w:name="_GoBack"/>
      <w:bookmarkEnd w:id="0"/>
      <w:r w:rsidRPr="002007F2">
        <w:rPr>
          <w:rFonts w:ascii="Arial" w:hAnsi="Arial" w:cs="Arial"/>
          <w:b/>
          <w:color w:val="auto"/>
        </w:rPr>
        <w:t>Everdon Parish Council</w:t>
      </w:r>
    </w:p>
    <w:p w14:paraId="6B299D6B" w14:textId="07A603D4" w:rsidR="004854B8" w:rsidRPr="002007F2" w:rsidRDefault="009256EF" w:rsidP="00F57187">
      <w:pPr>
        <w:pStyle w:val="Heading2"/>
        <w:spacing w:after="120"/>
        <w:rPr>
          <w:rFonts w:ascii="Arial" w:hAnsi="Arial" w:cs="Arial"/>
          <w:b/>
          <w:color w:val="auto"/>
        </w:rPr>
      </w:pPr>
      <w:r w:rsidRPr="002007F2">
        <w:rPr>
          <w:rFonts w:ascii="Arial" w:hAnsi="Arial" w:cs="Arial"/>
          <w:b/>
          <w:color w:val="auto"/>
        </w:rPr>
        <w:t>Minutes of the</w:t>
      </w:r>
      <w:r w:rsidR="00604E86">
        <w:rPr>
          <w:rFonts w:ascii="Arial" w:hAnsi="Arial" w:cs="Arial"/>
          <w:b/>
          <w:color w:val="auto"/>
        </w:rPr>
        <w:t xml:space="preserve"> Full Meeting of the</w:t>
      </w:r>
      <w:r w:rsidRPr="002007F2">
        <w:rPr>
          <w:rFonts w:ascii="Arial" w:hAnsi="Arial" w:cs="Arial"/>
          <w:b/>
          <w:color w:val="auto"/>
        </w:rPr>
        <w:t xml:space="preserve"> Parish Council  </w:t>
      </w:r>
    </w:p>
    <w:p w14:paraId="48067467" w14:textId="12EE093F" w:rsidR="009256EF" w:rsidRPr="002007F2" w:rsidRDefault="002007F2" w:rsidP="002007F2">
      <w:pPr>
        <w:pStyle w:val="Heading3"/>
        <w:spacing w:after="120"/>
        <w:rPr>
          <w:rFonts w:ascii="Arial" w:hAnsi="Arial" w:cs="Arial"/>
          <w:color w:val="auto"/>
        </w:rPr>
      </w:pPr>
      <w:r>
        <w:rPr>
          <w:rFonts w:ascii="Arial" w:hAnsi="Arial" w:cs="Arial"/>
          <w:color w:val="auto"/>
        </w:rPr>
        <w:t>H</w:t>
      </w:r>
      <w:r w:rsidR="009256EF" w:rsidRPr="002007F2">
        <w:rPr>
          <w:rFonts w:ascii="Arial" w:hAnsi="Arial" w:cs="Arial"/>
          <w:color w:val="auto"/>
        </w:rPr>
        <w:t>eld on</w:t>
      </w:r>
      <w:r w:rsidR="0003570A">
        <w:rPr>
          <w:rFonts w:ascii="Arial" w:hAnsi="Arial" w:cs="Arial"/>
          <w:color w:val="auto"/>
        </w:rPr>
        <w:t xml:space="preserve"> </w:t>
      </w:r>
      <w:r w:rsidR="00F00A04">
        <w:rPr>
          <w:rFonts w:ascii="Arial" w:hAnsi="Arial" w:cs="Arial"/>
          <w:color w:val="auto"/>
        </w:rPr>
        <w:t>13</w:t>
      </w:r>
      <w:r w:rsidR="00F00A04" w:rsidRPr="00F00A04">
        <w:rPr>
          <w:rFonts w:ascii="Arial" w:hAnsi="Arial" w:cs="Arial"/>
          <w:color w:val="auto"/>
          <w:vertAlign w:val="superscript"/>
        </w:rPr>
        <w:t>th</w:t>
      </w:r>
      <w:r w:rsidR="00F00A04">
        <w:rPr>
          <w:rFonts w:ascii="Arial" w:hAnsi="Arial" w:cs="Arial"/>
          <w:color w:val="auto"/>
        </w:rPr>
        <w:t xml:space="preserve"> </w:t>
      </w:r>
      <w:r w:rsidR="00061B8F">
        <w:rPr>
          <w:rFonts w:ascii="Arial" w:hAnsi="Arial" w:cs="Arial"/>
          <w:color w:val="auto"/>
        </w:rPr>
        <w:t xml:space="preserve">June </w:t>
      </w:r>
      <w:r w:rsidR="00DB1C60" w:rsidRPr="002007F2">
        <w:rPr>
          <w:rFonts w:ascii="Arial" w:hAnsi="Arial" w:cs="Arial"/>
          <w:color w:val="auto"/>
        </w:rPr>
        <w:t>2</w:t>
      </w:r>
      <w:r w:rsidR="009256EF" w:rsidRPr="002007F2">
        <w:rPr>
          <w:rFonts w:ascii="Arial" w:hAnsi="Arial" w:cs="Arial"/>
          <w:color w:val="auto"/>
        </w:rPr>
        <w:t>02</w:t>
      </w:r>
      <w:r w:rsidR="00604E86">
        <w:rPr>
          <w:rFonts w:ascii="Arial" w:hAnsi="Arial" w:cs="Arial"/>
          <w:color w:val="auto"/>
        </w:rPr>
        <w:t>2</w:t>
      </w:r>
      <w:r w:rsidR="009256EF" w:rsidRPr="002007F2">
        <w:rPr>
          <w:rFonts w:ascii="Arial" w:hAnsi="Arial" w:cs="Arial"/>
          <w:color w:val="auto"/>
        </w:rPr>
        <w:t xml:space="preserve"> at 6:</w:t>
      </w:r>
      <w:r w:rsidR="0003570A">
        <w:rPr>
          <w:rFonts w:ascii="Arial" w:hAnsi="Arial" w:cs="Arial"/>
          <w:color w:val="auto"/>
        </w:rPr>
        <w:t>3</w:t>
      </w:r>
      <w:r w:rsidR="009256EF" w:rsidRPr="002007F2">
        <w:rPr>
          <w:rFonts w:ascii="Arial" w:hAnsi="Arial" w:cs="Arial"/>
          <w:color w:val="auto"/>
        </w:rPr>
        <w:t xml:space="preserve">0pm </w:t>
      </w:r>
      <w:r w:rsidR="00604E86">
        <w:rPr>
          <w:rFonts w:ascii="Arial" w:hAnsi="Arial" w:cs="Arial"/>
          <w:color w:val="auto"/>
        </w:rPr>
        <w:t>in the Village Hall, High Street Everdon.</w:t>
      </w:r>
    </w:p>
    <w:p w14:paraId="3AAC5FB2" w14:textId="77777777" w:rsidR="009256EF" w:rsidRPr="00246660" w:rsidRDefault="009256EF" w:rsidP="009256EF">
      <w:pPr>
        <w:spacing w:after="120"/>
        <w:rPr>
          <w:rFonts w:ascii="Arial" w:hAnsi="Arial" w:cs="Arial"/>
          <w:sz w:val="28"/>
          <w:szCs w:val="28"/>
        </w:rPr>
      </w:pPr>
      <w:r w:rsidRPr="00250B27">
        <w:rPr>
          <w:rFonts w:ascii="Arial" w:hAnsi="Arial" w:cs="Arial"/>
          <w:b/>
          <w:bCs/>
          <w:sz w:val="24"/>
          <w:szCs w:val="24"/>
          <w:u w:val="single"/>
        </w:rPr>
        <w:t>Present</w:t>
      </w:r>
      <w:r>
        <w:rPr>
          <w:rFonts w:ascii="Arial" w:hAnsi="Arial" w:cs="Arial"/>
          <w:sz w:val="28"/>
          <w:szCs w:val="28"/>
        </w:rPr>
        <w:t xml:space="preserve">: </w:t>
      </w:r>
    </w:p>
    <w:p w14:paraId="7610F878" w14:textId="3278C2DB" w:rsidR="002007F2" w:rsidRDefault="009256EF" w:rsidP="002007F2">
      <w:pPr>
        <w:pStyle w:val="BodyText"/>
      </w:pPr>
      <w:r w:rsidRPr="005E0002">
        <w:t xml:space="preserve">Councillors Kevin Nichols (Chairman), </w:t>
      </w:r>
      <w:r w:rsidR="0003570A">
        <w:t xml:space="preserve">Shaen Linfoot, </w:t>
      </w:r>
      <w:r w:rsidRPr="005E0002">
        <w:t xml:space="preserve">Peter </w:t>
      </w:r>
      <w:r w:rsidR="0089738E">
        <w:t xml:space="preserve">Bowman, Ron Flounders, </w:t>
      </w:r>
      <w:r w:rsidRPr="005E0002">
        <w:t>David Osborne</w:t>
      </w:r>
      <w:r w:rsidR="00441F43">
        <w:t xml:space="preserve"> and</w:t>
      </w:r>
      <w:r w:rsidRPr="005E0002">
        <w:t xml:space="preserve"> Keith Wilkins.</w:t>
      </w:r>
    </w:p>
    <w:p w14:paraId="75A084CC" w14:textId="108EB915" w:rsidR="009256EF" w:rsidRPr="005E0002" w:rsidRDefault="009256EF" w:rsidP="002007F2">
      <w:pPr>
        <w:spacing w:after="240"/>
        <w:rPr>
          <w:rFonts w:ascii="Arial" w:eastAsia="Times New Roman" w:hAnsi="Arial" w:cs="Arial"/>
          <w:b/>
          <w:bCs/>
          <w:sz w:val="28"/>
          <w:szCs w:val="24"/>
          <w:u w:val="single"/>
        </w:rPr>
      </w:pPr>
      <w:r w:rsidRPr="005E0002">
        <w:rPr>
          <w:rFonts w:ascii="Arial" w:hAnsi="Arial" w:cs="Arial"/>
          <w:sz w:val="24"/>
          <w:szCs w:val="24"/>
        </w:rPr>
        <w:t xml:space="preserve">In attendance:  </w:t>
      </w:r>
      <w:r w:rsidR="00604E86">
        <w:rPr>
          <w:rFonts w:ascii="Arial" w:hAnsi="Arial" w:cs="Arial"/>
          <w:sz w:val="24"/>
          <w:szCs w:val="24"/>
        </w:rPr>
        <w:t xml:space="preserve">Ruth Scott </w:t>
      </w:r>
      <w:r w:rsidRPr="005E0002">
        <w:rPr>
          <w:rFonts w:ascii="Arial" w:hAnsi="Arial" w:cs="Arial"/>
          <w:sz w:val="24"/>
          <w:szCs w:val="24"/>
        </w:rPr>
        <w:t>(Clerk/</w:t>
      </w:r>
      <w:r w:rsidRPr="000662AA">
        <w:rPr>
          <w:rFonts w:ascii="Arial" w:hAnsi="Arial" w:cs="Arial"/>
          <w:sz w:val="24"/>
          <w:szCs w:val="24"/>
        </w:rPr>
        <w:t>RFO)</w:t>
      </w:r>
      <w:r w:rsidR="005E0002" w:rsidRPr="000662AA">
        <w:rPr>
          <w:rFonts w:ascii="Arial" w:hAnsi="Arial" w:cs="Arial"/>
          <w:sz w:val="24"/>
          <w:szCs w:val="24"/>
        </w:rPr>
        <w:t xml:space="preserve"> </w:t>
      </w:r>
    </w:p>
    <w:p w14:paraId="6FF34D4B" w14:textId="03FF565B" w:rsidR="002E706D" w:rsidRPr="000252FE" w:rsidRDefault="000252FE" w:rsidP="002E706D">
      <w:pPr>
        <w:keepNext/>
        <w:spacing w:after="240" w:line="240" w:lineRule="auto"/>
        <w:outlineLvl w:val="3"/>
        <w:rPr>
          <w:rFonts w:ascii="Calibri" w:eastAsia="Times New Roman" w:hAnsi="Calibri" w:cs="Times New Roman"/>
          <w:b/>
          <w:bCs/>
          <w:sz w:val="28"/>
          <w:szCs w:val="28"/>
        </w:rPr>
      </w:pPr>
      <w:r>
        <w:rPr>
          <w:rFonts w:ascii="Arial" w:eastAsia="Times New Roman" w:hAnsi="Arial" w:cs="Arial"/>
          <w:b/>
          <w:bCs/>
          <w:sz w:val="28"/>
          <w:szCs w:val="24"/>
          <w:u w:val="single"/>
        </w:rPr>
        <w:t>Minutes</w:t>
      </w:r>
    </w:p>
    <w:tbl>
      <w:tblPr>
        <w:tblStyle w:val="TableGrid"/>
        <w:tblW w:w="9493" w:type="dxa"/>
        <w:tblLook w:val="04A0" w:firstRow="1" w:lastRow="0" w:firstColumn="1" w:lastColumn="0" w:noHBand="0" w:noVBand="1"/>
      </w:tblPr>
      <w:tblGrid>
        <w:gridCol w:w="576"/>
        <w:gridCol w:w="8917"/>
      </w:tblGrid>
      <w:tr w:rsidR="002E706D" w:rsidRPr="00D71091" w14:paraId="01C56033" w14:textId="77777777" w:rsidTr="00FF01E5">
        <w:tc>
          <w:tcPr>
            <w:tcW w:w="576" w:type="dxa"/>
          </w:tcPr>
          <w:p w14:paraId="63E921B1" w14:textId="6A26232D" w:rsidR="002E706D" w:rsidRPr="007F1D03" w:rsidRDefault="002E706D" w:rsidP="007F1D03">
            <w:pPr>
              <w:pStyle w:val="ListParagraph"/>
              <w:numPr>
                <w:ilvl w:val="0"/>
                <w:numId w:val="23"/>
              </w:numPr>
              <w:spacing w:before="60" w:after="60" w:line="276" w:lineRule="auto"/>
              <w:jc w:val="right"/>
              <w:rPr>
                <w:rFonts w:ascii="Arial" w:hAnsi="Arial" w:cs="Arial"/>
                <w:sz w:val="24"/>
                <w:szCs w:val="24"/>
              </w:rPr>
            </w:pPr>
          </w:p>
        </w:tc>
        <w:tc>
          <w:tcPr>
            <w:tcW w:w="8917" w:type="dxa"/>
          </w:tcPr>
          <w:p w14:paraId="01BE6F6D" w14:textId="0760CDE9" w:rsidR="002E706D" w:rsidRPr="00D71091" w:rsidRDefault="000252FE" w:rsidP="00D21F54">
            <w:pPr>
              <w:spacing w:before="60" w:after="60"/>
              <w:rPr>
                <w:rFonts w:ascii="Arial" w:hAnsi="Arial" w:cs="Arial"/>
                <w:sz w:val="24"/>
                <w:szCs w:val="24"/>
              </w:rPr>
            </w:pPr>
            <w:r w:rsidRPr="00D71091">
              <w:rPr>
                <w:rFonts w:ascii="Arial" w:hAnsi="Arial" w:cs="Arial"/>
                <w:sz w:val="24"/>
                <w:szCs w:val="24"/>
              </w:rPr>
              <w:t>The Chairman welcomed everyone to th</w:t>
            </w:r>
            <w:r w:rsidR="00A62BCC" w:rsidRPr="00D71091">
              <w:rPr>
                <w:rFonts w:ascii="Arial" w:hAnsi="Arial" w:cs="Arial"/>
                <w:sz w:val="24"/>
                <w:szCs w:val="24"/>
              </w:rPr>
              <w:t xml:space="preserve">e </w:t>
            </w:r>
            <w:r w:rsidRPr="00D71091">
              <w:rPr>
                <w:rFonts w:ascii="Arial" w:hAnsi="Arial" w:cs="Arial"/>
                <w:sz w:val="24"/>
                <w:szCs w:val="24"/>
              </w:rPr>
              <w:t>meeting</w:t>
            </w:r>
            <w:r w:rsidR="004F2607" w:rsidRPr="00D71091">
              <w:rPr>
                <w:rFonts w:ascii="Arial" w:hAnsi="Arial" w:cs="Arial"/>
                <w:sz w:val="24"/>
                <w:szCs w:val="24"/>
              </w:rPr>
              <w:t xml:space="preserve"> and thanked them for attending. </w:t>
            </w:r>
          </w:p>
        </w:tc>
      </w:tr>
      <w:tr w:rsidR="0003570A" w:rsidRPr="00D71091" w14:paraId="0C6750F1" w14:textId="77777777" w:rsidTr="00FF01E5">
        <w:tc>
          <w:tcPr>
            <w:tcW w:w="576" w:type="dxa"/>
          </w:tcPr>
          <w:p w14:paraId="2483C6E0" w14:textId="77777777"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6E715218" w14:textId="2CB37CAA" w:rsidR="0003570A" w:rsidRPr="00D71091" w:rsidRDefault="008738BF" w:rsidP="0003570A">
            <w:pPr>
              <w:spacing w:before="60" w:after="60"/>
              <w:rPr>
                <w:rFonts w:ascii="Arial" w:hAnsi="Arial" w:cs="Arial"/>
                <w:sz w:val="24"/>
                <w:szCs w:val="24"/>
              </w:rPr>
            </w:pPr>
            <w:r w:rsidRPr="008738BF">
              <w:rPr>
                <w:rFonts w:ascii="Arial" w:hAnsi="Arial" w:cs="Arial"/>
                <w:b/>
                <w:sz w:val="24"/>
                <w:szCs w:val="24"/>
              </w:rPr>
              <w:t>Requests for dispensation</w:t>
            </w:r>
            <w:r>
              <w:rPr>
                <w:rFonts w:ascii="Arial" w:hAnsi="Arial" w:cs="Arial"/>
                <w:sz w:val="24"/>
                <w:szCs w:val="24"/>
              </w:rPr>
              <w:t xml:space="preserve"> – none.</w:t>
            </w:r>
          </w:p>
        </w:tc>
      </w:tr>
      <w:tr w:rsidR="0003570A" w:rsidRPr="00D71091" w14:paraId="485D41B8" w14:textId="77777777" w:rsidTr="00FF01E5">
        <w:tc>
          <w:tcPr>
            <w:tcW w:w="576" w:type="dxa"/>
          </w:tcPr>
          <w:p w14:paraId="58B5B252" w14:textId="77777777"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4D86D319" w14:textId="4FBFD4E1" w:rsidR="0003570A" w:rsidRPr="00D71091" w:rsidRDefault="008738BF" w:rsidP="0003570A">
            <w:pPr>
              <w:spacing w:before="60" w:after="60"/>
              <w:rPr>
                <w:rFonts w:ascii="Arial" w:hAnsi="Arial" w:cs="Arial"/>
                <w:sz w:val="24"/>
                <w:szCs w:val="24"/>
              </w:rPr>
            </w:pPr>
            <w:r w:rsidRPr="008738BF">
              <w:rPr>
                <w:rFonts w:ascii="Arial" w:hAnsi="Arial" w:cs="Arial"/>
                <w:b/>
                <w:sz w:val="24"/>
                <w:szCs w:val="24"/>
              </w:rPr>
              <w:t>Public Open Forum</w:t>
            </w:r>
            <w:r>
              <w:rPr>
                <w:rFonts w:ascii="Arial" w:hAnsi="Arial" w:cs="Arial"/>
                <w:sz w:val="24"/>
                <w:szCs w:val="24"/>
              </w:rPr>
              <w:t xml:space="preserve"> – </w:t>
            </w:r>
            <w:r w:rsidR="00C61D80">
              <w:rPr>
                <w:rFonts w:ascii="Arial" w:hAnsi="Arial" w:cs="Arial"/>
                <w:sz w:val="24"/>
                <w:szCs w:val="24"/>
              </w:rPr>
              <w:t xml:space="preserve">A member of the public attended, he had been involved in the recent deployment of the defibrillator. He had called 999 and they had been unable to give him the code so he had wrenched the door open. Councillor Osborne explained that there had already been a 999 call from a doctor </w:t>
            </w:r>
            <w:r w:rsidR="00F43B9E">
              <w:rPr>
                <w:rFonts w:ascii="Arial" w:hAnsi="Arial" w:cs="Arial"/>
                <w:sz w:val="24"/>
                <w:szCs w:val="24"/>
              </w:rPr>
              <w:t>attending the</w:t>
            </w:r>
            <w:r w:rsidR="00A821A9">
              <w:rPr>
                <w:rFonts w:ascii="Arial" w:hAnsi="Arial" w:cs="Arial"/>
                <w:sz w:val="24"/>
                <w:szCs w:val="24"/>
              </w:rPr>
              <w:t xml:space="preserve"> </w:t>
            </w:r>
            <w:r w:rsidR="00F43B9E">
              <w:rPr>
                <w:rFonts w:ascii="Arial" w:hAnsi="Arial" w:cs="Arial"/>
                <w:sz w:val="24"/>
                <w:szCs w:val="24"/>
              </w:rPr>
              <w:t>incident</w:t>
            </w:r>
            <w:r w:rsidR="00A821A9">
              <w:rPr>
                <w:rFonts w:ascii="Arial" w:hAnsi="Arial" w:cs="Arial"/>
                <w:sz w:val="24"/>
                <w:szCs w:val="24"/>
              </w:rPr>
              <w:t>,</w:t>
            </w:r>
            <w:r w:rsidR="00C61D80">
              <w:rPr>
                <w:rFonts w:ascii="Arial" w:hAnsi="Arial" w:cs="Arial"/>
                <w:sz w:val="24"/>
                <w:szCs w:val="24"/>
              </w:rPr>
              <w:t xml:space="preserve"> </w:t>
            </w:r>
            <w:r w:rsidR="007B144E">
              <w:rPr>
                <w:rFonts w:ascii="Arial" w:hAnsi="Arial" w:cs="Arial"/>
                <w:sz w:val="24"/>
                <w:szCs w:val="24"/>
              </w:rPr>
              <w:t xml:space="preserve">who was advised of </w:t>
            </w:r>
            <w:r w:rsidR="00C61D80">
              <w:rPr>
                <w:rFonts w:ascii="Arial" w:hAnsi="Arial" w:cs="Arial"/>
                <w:sz w:val="24"/>
                <w:szCs w:val="24"/>
              </w:rPr>
              <w:t xml:space="preserve">the access code to the defibrillator. Once the code </w:t>
            </w:r>
            <w:r w:rsidR="007B144E">
              <w:rPr>
                <w:rFonts w:ascii="Arial" w:hAnsi="Arial" w:cs="Arial"/>
                <w:sz w:val="24"/>
                <w:szCs w:val="24"/>
              </w:rPr>
              <w:t>has been disclosed,</w:t>
            </w:r>
            <w:r w:rsidR="00C61D80">
              <w:rPr>
                <w:rFonts w:ascii="Arial" w:hAnsi="Arial" w:cs="Arial"/>
                <w:sz w:val="24"/>
                <w:szCs w:val="24"/>
              </w:rPr>
              <w:t xml:space="preserve"> the operator </w:t>
            </w:r>
            <w:r w:rsidR="00A821A9">
              <w:rPr>
                <w:rFonts w:ascii="Arial" w:hAnsi="Arial" w:cs="Arial"/>
                <w:sz w:val="24"/>
                <w:szCs w:val="24"/>
              </w:rPr>
              <w:t xml:space="preserve">assumes </w:t>
            </w:r>
            <w:r w:rsidR="00C61D80">
              <w:rPr>
                <w:rFonts w:ascii="Arial" w:hAnsi="Arial" w:cs="Arial"/>
                <w:sz w:val="24"/>
                <w:szCs w:val="24"/>
              </w:rPr>
              <w:t>the unit is no longer available. The member of public also s</w:t>
            </w:r>
            <w:r w:rsidR="007B144E">
              <w:rPr>
                <w:rFonts w:ascii="Arial" w:hAnsi="Arial" w:cs="Arial"/>
                <w:sz w:val="24"/>
                <w:szCs w:val="24"/>
              </w:rPr>
              <w:t>uggested that sundry</w:t>
            </w:r>
            <w:r w:rsidR="00C61D80">
              <w:rPr>
                <w:rFonts w:ascii="Arial" w:hAnsi="Arial" w:cs="Arial"/>
                <w:sz w:val="24"/>
                <w:szCs w:val="24"/>
              </w:rPr>
              <w:t xml:space="preserve"> additional equipment </w:t>
            </w:r>
            <w:r w:rsidR="007B144E">
              <w:rPr>
                <w:rFonts w:ascii="Arial" w:hAnsi="Arial" w:cs="Arial"/>
                <w:sz w:val="24"/>
                <w:szCs w:val="24"/>
              </w:rPr>
              <w:t xml:space="preserve">should be </w:t>
            </w:r>
            <w:r w:rsidR="00C61D80">
              <w:rPr>
                <w:rFonts w:ascii="Arial" w:hAnsi="Arial" w:cs="Arial"/>
                <w:sz w:val="24"/>
                <w:szCs w:val="24"/>
              </w:rPr>
              <w:t>available within the defibrillator box</w:t>
            </w:r>
            <w:r w:rsidR="007B144E">
              <w:rPr>
                <w:rFonts w:ascii="Arial" w:hAnsi="Arial" w:cs="Arial"/>
                <w:sz w:val="24"/>
                <w:szCs w:val="24"/>
              </w:rPr>
              <w:t xml:space="preserve">, including </w:t>
            </w:r>
            <w:r w:rsidR="00C61D80">
              <w:rPr>
                <w:rFonts w:ascii="Arial" w:hAnsi="Arial" w:cs="Arial"/>
                <w:sz w:val="24"/>
                <w:szCs w:val="24"/>
              </w:rPr>
              <w:t>scissors</w:t>
            </w:r>
            <w:r w:rsidR="007B144E">
              <w:rPr>
                <w:rFonts w:ascii="Arial" w:hAnsi="Arial" w:cs="Arial"/>
                <w:sz w:val="24"/>
                <w:szCs w:val="24"/>
              </w:rPr>
              <w:t xml:space="preserve"> &amp;</w:t>
            </w:r>
            <w:r w:rsidR="00C61D80">
              <w:rPr>
                <w:rFonts w:ascii="Arial" w:hAnsi="Arial" w:cs="Arial"/>
                <w:sz w:val="24"/>
                <w:szCs w:val="24"/>
              </w:rPr>
              <w:t xml:space="preserve"> spare pads. </w:t>
            </w:r>
          </w:p>
        </w:tc>
      </w:tr>
      <w:tr w:rsidR="0003570A" w:rsidRPr="00D71091" w14:paraId="3AB75A10" w14:textId="77777777" w:rsidTr="00FF01E5">
        <w:tc>
          <w:tcPr>
            <w:tcW w:w="576" w:type="dxa"/>
          </w:tcPr>
          <w:p w14:paraId="291E7030" w14:textId="0A9AD9CA"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0FC2AEC4" w14:textId="29C58C9B" w:rsidR="0003570A" w:rsidRPr="0003570A" w:rsidRDefault="008738BF" w:rsidP="0003570A">
            <w:pPr>
              <w:pStyle w:val="Heading4"/>
              <w:spacing w:after="60"/>
              <w:outlineLvl w:val="3"/>
            </w:pPr>
            <w:r>
              <w:rPr>
                <w:b w:val="0"/>
              </w:rPr>
              <w:t xml:space="preserve">It was RESOLVED to approve the absence of Councillor Cooper (Health) and Councillor Willits (Holiday). </w:t>
            </w:r>
            <w:r w:rsidR="00F66F2D">
              <w:rPr>
                <w:b w:val="0"/>
              </w:rPr>
              <w:t>Unitary Councillor Frost sent his apologies.</w:t>
            </w:r>
          </w:p>
        </w:tc>
      </w:tr>
      <w:tr w:rsidR="0003570A" w:rsidRPr="00D71091" w14:paraId="391C460B" w14:textId="77777777" w:rsidTr="00FF01E5">
        <w:tc>
          <w:tcPr>
            <w:tcW w:w="576" w:type="dxa"/>
          </w:tcPr>
          <w:p w14:paraId="2706EEE2" w14:textId="71A1C4DD"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50070A20" w14:textId="3A920623" w:rsidR="0003570A" w:rsidRPr="00D71091" w:rsidRDefault="0003570A" w:rsidP="0003570A">
            <w:pPr>
              <w:spacing w:before="60" w:after="60" w:line="276" w:lineRule="auto"/>
              <w:rPr>
                <w:rFonts w:ascii="Arial" w:hAnsi="Arial" w:cs="Arial"/>
                <w:sz w:val="24"/>
                <w:szCs w:val="24"/>
              </w:rPr>
            </w:pPr>
            <w:r w:rsidRPr="00D71091">
              <w:rPr>
                <w:rFonts w:ascii="Arial" w:hAnsi="Arial" w:cs="Arial"/>
                <w:b/>
                <w:bCs/>
                <w:sz w:val="24"/>
                <w:szCs w:val="24"/>
              </w:rPr>
              <w:t>Declarations of Interest</w:t>
            </w:r>
            <w:r w:rsidRPr="00D71091">
              <w:rPr>
                <w:rFonts w:ascii="Arial" w:hAnsi="Arial" w:cs="Arial"/>
                <w:sz w:val="24"/>
                <w:szCs w:val="24"/>
              </w:rPr>
              <w:t xml:space="preserve"> – </w:t>
            </w:r>
            <w:r>
              <w:rPr>
                <w:rFonts w:ascii="Arial" w:hAnsi="Arial" w:cs="Arial"/>
                <w:sz w:val="24"/>
                <w:szCs w:val="24"/>
              </w:rPr>
              <w:t>None.</w:t>
            </w:r>
          </w:p>
        </w:tc>
      </w:tr>
      <w:tr w:rsidR="0003570A" w:rsidRPr="00D71091" w14:paraId="47FAA512" w14:textId="77777777" w:rsidTr="00FF01E5">
        <w:tc>
          <w:tcPr>
            <w:tcW w:w="576" w:type="dxa"/>
          </w:tcPr>
          <w:p w14:paraId="0CB7D45D" w14:textId="660A521C"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035AA864" w14:textId="47881394" w:rsidR="0003570A" w:rsidRPr="00D71091" w:rsidRDefault="0003570A" w:rsidP="0003570A">
            <w:pPr>
              <w:spacing w:before="60" w:after="60"/>
              <w:rPr>
                <w:rFonts w:ascii="Arial" w:hAnsi="Arial" w:cs="Arial"/>
                <w:sz w:val="24"/>
                <w:szCs w:val="24"/>
              </w:rPr>
            </w:pPr>
            <w:r>
              <w:rPr>
                <w:rFonts w:ascii="Arial" w:hAnsi="Arial" w:cs="Arial"/>
                <w:sz w:val="24"/>
                <w:szCs w:val="24"/>
              </w:rPr>
              <w:t xml:space="preserve">It was </w:t>
            </w:r>
            <w:r w:rsidRPr="00D71091">
              <w:rPr>
                <w:rFonts w:ascii="Arial" w:hAnsi="Arial" w:cs="Arial"/>
                <w:sz w:val="24"/>
                <w:szCs w:val="24"/>
              </w:rPr>
              <w:t>RESOLVED to approve the minutes of the meeting of the Parish Council held on Monday</w:t>
            </w:r>
            <w:r>
              <w:rPr>
                <w:rFonts w:ascii="Arial" w:hAnsi="Arial" w:cs="Arial"/>
                <w:sz w:val="24"/>
                <w:szCs w:val="24"/>
              </w:rPr>
              <w:t xml:space="preserve"> </w:t>
            </w:r>
            <w:r w:rsidR="00FF49B4">
              <w:rPr>
                <w:rFonts w:ascii="Arial" w:hAnsi="Arial" w:cs="Arial"/>
                <w:sz w:val="24"/>
                <w:szCs w:val="24"/>
              </w:rPr>
              <w:t>9</w:t>
            </w:r>
            <w:r w:rsidR="00FF49B4" w:rsidRPr="00FF49B4">
              <w:rPr>
                <w:rFonts w:ascii="Arial" w:hAnsi="Arial" w:cs="Arial"/>
                <w:sz w:val="24"/>
                <w:szCs w:val="24"/>
                <w:vertAlign w:val="superscript"/>
              </w:rPr>
              <w:t>th</w:t>
            </w:r>
            <w:r w:rsidR="00FF49B4">
              <w:rPr>
                <w:rFonts w:ascii="Arial" w:hAnsi="Arial" w:cs="Arial"/>
                <w:sz w:val="24"/>
                <w:szCs w:val="24"/>
              </w:rPr>
              <w:t xml:space="preserve"> May </w:t>
            </w:r>
            <w:r>
              <w:rPr>
                <w:rFonts w:ascii="Arial" w:hAnsi="Arial" w:cs="Arial"/>
                <w:sz w:val="24"/>
                <w:szCs w:val="24"/>
              </w:rPr>
              <w:t>2022</w:t>
            </w:r>
            <w:r w:rsidRPr="00D71091">
              <w:rPr>
                <w:rFonts w:ascii="Arial" w:hAnsi="Arial" w:cs="Arial"/>
                <w:sz w:val="24"/>
                <w:szCs w:val="24"/>
              </w:rPr>
              <w:t>.</w:t>
            </w:r>
          </w:p>
        </w:tc>
      </w:tr>
      <w:tr w:rsidR="0003570A" w:rsidRPr="00D71091" w14:paraId="4DFB6EFE" w14:textId="77777777" w:rsidTr="00FF01E5">
        <w:tc>
          <w:tcPr>
            <w:tcW w:w="576" w:type="dxa"/>
          </w:tcPr>
          <w:p w14:paraId="759B8BD6" w14:textId="67970695" w:rsidR="0003570A" w:rsidRPr="007F1D03" w:rsidRDefault="0003570A" w:rsidP="0003570A">
            <w:pPr>
              <w:pStyle w:val="ListParagraph"/>
              <w:numPr>
                <w:ilvl w:val="0"/>
                <w:numId w:val="23"/>
              </w:numPr>
              <w:rPr>
                <w:rFonts w:ascii="Arial" w:hAnsi="Arial" w:cs="Arial"/>
                <w:sz w:val="24"/>
                <w:szCs w:val="24"/>
              </w:rPr>
            </w:pPr>
          </w:p>
        </w:tc>
        <w:tc>
          <w:tcPr>
            <w:tcW w:w="8917" w:type="dxa"/>
          </w:tcPr>
          <w:p w14:paraId="5C9A36E1" w14:textId="6C888174" w:rsidR="0003570A" w:rsidRPr="00D71091" w:rsidRDefault="0003570A" w:rsidP="0003570A">
            <w:pPr>
              <w:spacing w:before="60" w:after="120"/>
              <w:rPr>
                <w:rFonts w:ascii="Arial" w:hAnsi="Arial" w:cs="Arial"/>
                <w:sz w:val="24"/>
                <w:szCs w:val="24"/>
              </w:rPr>
            </w:pPr>
            <w:bookmarkStart w:id="1" w:name="_Hlk41577688"/>
            <w:r w:rsidRPr="00D71091">
              <w:rPr>
                <w:rFonts w:ascii="Arial" w:hAnsi="Arial" w:cs="Arial"/>
                <w:b/>
                <w:bCs/>
                <w:sz w:val="24"/>
                <w:szCs w:val="24"/>
              </w:rPr>
              <w:t>Finance</w:t>
            </w:r>
            <w:r w:rsidRPr="00D71091">
              <w:rPr>
                <w:rFonts w:ascii="Arial" w:hAnsi="Arial" w:cs="Arial"/>
                <w:sz w:val="24"/>
                <w:szCs w:val="24"/>
              </w:rPr>
              <w:t xml:space="preserve">:  </w:t>
            </w:r>
            <w:r>
              <w:rPr>
                <w:rFonts w:ascii="Arial" w:hAnsi="Arial" w:cs="Arial"/>
                <w:sz w:val="24"/>
                <w:szCs w:val="24"/>
              </w:rPr>
              <w:t>It was RESOLVED to approve the following</w:t>
            </w:r>
            <w:r w:rsidRPr="00D71091">
              <w:rPr>
                <w:rFonts w:ascii="Arial" w:hAnsi="Arial" w:cs="Arial"/>
                <w:sz w:val="24"/>
                <w:szCs w:val="24"/>
              </w:rPr>
              <w:t xml:space="preserve">: </w:t>
            </w:r>
          </w:p>
          <w:p w14:paraId="23382E61" w14:textId="7E99710F" w:rsidR="0003570A" w:rsidRPr="00D71091" w:rsidRDefault="00FF49B4" w:rsidP="0003570A">
            <w:pPr>
              <w:pStyle w:val="ListParagraph"/>
              <w:numPr>
                <w:ilvl w:val="0"/>
                <w:numId w:val="3"/>
              </w:numPr>
              <w:spacing w:line="276" w:lineRule="auto"/>
              <w:rPr>
                <w:rFonts w:ascii="Arial" w:hAnsi="Arial" w:cs="Arial"/>
                <w:sz w:val="24"/>
                <w:szCs w:val="24"/>
              </w:rPr>
            </w:pPr>
            <w:bookmarkStart w:id="2" w:name="_Hlk41577729"/>
            <w:bookmarkEnd w:id="1"/>
            <w:r>
              <w:rPr>
                <w:rFonts w:ascii="Arial" w:hAnsi="Arial" w:cs="Arial"/>
                <w:sz w:val="24"/>
                <w:szCs w:val="24"/>
              </w:rPr>
              <w:t xml:space="preserve">May </w:t>
            </w:r>
            <w:r w:rsidR="0003570A">
              <w:rPr>
                <w:rFonts w:ascii="Arial" w:hAnsi="Arial" w:cs="Arial"/>
                <w:sz w:val="24"/>
                <w:szCs w:val="24"/>
              </w:rPr>
              <w:t xml:space="preserve">2022 </w:t>
            </w:r>
            <w:r w:rsidR="0003570A" w:rsidRPr="00D71091">
              <w:rPr>
                <w:rFonts w:ascii="Arial" w:hAnsi="Arial" w:cs="Arial"/>
                <w:sz w:val="24"/>
                <w:szCs w:val="24"/>
              </w:rPr>
              <w:t>Bank reconciliation</w:t>
            </w:r>
            <w:bookmarkStart w:id="3" w:name="_Hlk41578004"/>
            <w:bookmarkEnd w:id="2"/>
            <w:r w:rsidR="0003570A" w:rsidRPr="00D71091">
              <w:rPr>
                <w:rFonts w:ascii="Arial" w:hAnsi="Arial" w:cs="Arial"/>
                <w:sz w:val="24"/>
                <w:szCs w:val="24"/>
              </w:rPr>
              <w:t xml:space="preserve"> </w:t>
            </w:r>
          </w:p>
          <w:p w14:paraId="5F4E9DD4" w14:textId="24045BC1" w:rsidR="00430821" w:rsidRPr="0061580A" w:rsidRDefault="00FF49B4" w:rsidP="0061580A">
            <w:pPr>
              <w:pStyle w:val="ListParagraph"/>
              <w:numPr>
                <w:ilvl w:val="0"/>
                <w:numId w:val="3"/>
              </w:numPr>
              <w:spacing w:line="276" w:lineRule="auto"/>
              <w:rPr>
                <w:rFonts w:ascii="Arial" w:hAnsi="Arial" w:cs="Arial"/>
                <w:sz w:val="24"/>
                <w:szCs w:val="24"/>
              </w:rPr>
            </w:pPr>
            <w:r>
              <w:rPr>
                <w:rFonts w:ascii="Arial" w:hAnsi="Arial" w:cs="Arial"/>
                <w:sz w:val="24"/>
                <w:szCs w:val="24"/>
              </w:rPr>
              <w:t xml:space="preserve">May </w:t>
            </w:r>
            <w:r w:rsidR="0003570A" w:rsidRPr="00D71091">
              <w:rPr>
                <w:rFonts w:ascii="Arial" w:hAnsi="Arial" w:cs="Arial"/>
                <w:sz w:val="24"/>
                <w:szCs w:val="24"/>
              </w:rPr>
              <w:t>202</w:t>
            </w:r>
            <w:r w:rsidR="0003570A">
              <w:rPr>
                <w:rFonts w:ascii="Arial" w:hAnsi="Arial" w:cs="Arial"/>
                <w:sz w:val="24"/>
                <w:szCs w:val="24"/>
              </w:rPr>
              <w:t>2</w:t>
            </w:r>
            <w:r w:rsidR="0003570A" w:rsidRPr="00D71091">
              <w:rPr>
                <w:rFonts w:ascii="Arial" w:hAnsi="Arial" w:cs="Arial"/>
                <w:sz w:val="24"/>
                <w:szCs w:val="24"/>
              </w:rPr>
              <w:t xml:space="preserve"> Receipts &amp; Payments </w:t>
            </w:r>
            <w:bookmarkEnd w:id="3"/>
          </w:p>
          <w:p w14:paraId="3D6488F6" w14:textId="14DB84E9" w:rsidR="00430821" w:rsidRDefault="00430821" w:rsidP="0003570A">
            <w:pPr>
              <w:pStyle w:val="ListParagraph"/>
              <w:numPr>
                <w:ilvl w:val="0"/>
                <w:numId w:val="3"/>
              </w:numPr>
              <w:spacing w:after="60" w:line="276" w:lineRule="auto"/>
              <w:rPr>
                <w:rFonts w:ascii="Arial" w:hAnsi="Arial" w:cs="Arial"/>
                <w:sz w:val="24"/>
                <w:szCs w:val="24"/>
              </w:rPr>
            </w:pPr>
            <w:r>
              <w:rPr>
                <w:rFonts w:ascii="Arial" w:hAnsi="Arial" w:cs="Arial"/>
                <w:sz w:val="24"/>
                <w:szCs w:val="24"/>
              </w:rPr>
              <w:t xml:space="preserve">Payments listed in Addendum A </w:t>
            </w:r>
            <w:r w:rsidR="0061580A">
              <w:rPr>
                <w:rFonts w:ascii="Arial" w:hAnsi="Arial" w:cs="Arial"/>
                <w:sz w:val="24"/>
                <w:szCs w:val="24"/>
              </w:rPr>
              <w:t>below</w:t>
            </w:r>
          </w:p>
          <w:p w14:paraId="15E359DF" w14:textId="7C395FED" w:rsidR="00430821" w:rsidRPr="0061580A" w:rsidRDefault="00430821" w:rsidP="0061580A">
            <w:pPr>
              <w:pStyle w:val="ListParagraph"/>
              <w:numPr>
                <w:ilvl w:val="0"/>
                <w:numId w:val="3"/>
              </w:numPr>
              <w:spacing w:after="60" w:line="276" w:lineRule="auto"/>
              <w:rPr>
                <w:rFonts w:ascii="Arial" w:hAnsi="Arial" w:cs="Arial"/>
                <w:sz w:val="24"/>
                <w:szCs w:val="24"/>
              </w:rPr>
            </w:pPr>
            <w:r>
              <w:rPr>
                <w:rFonts w:ascii="Arial" w:hAnsi="Arial" w:cs="Arial"/>
                <w:sz w:val="24"/>
                <w:szCs w:val="24"/>
              </w:rPr>
              <w:t xml:space="preserve">The 2022-23 </w:t>
            </w:r>
            <w:r w:rsidR="0061580A">
              <w:rPr>
                <w:rFonts w:ascii="Arial" w:hAnsi="Arial" w:cs="Arial"/>
                <w:sz w:val="24"/>
                <w:szCs w:val="24"/>
              </w:rPr>
              <w:t xml:space="preserve">Asset Register was </w:t>
            </w:r>
            <w:r>
              <w:rPr>
                <w:rFonts w:ascii="Arial" w:hAnsi="Arial" w:cs="Arial"/>
                <w:sz w:val="24"/>
                <w:szCs w:val="24"/>
              </w:rPr>
              <w:t>approved</w:t>
            </w:r>
          </w:p>
        </w:tc>
      </w:tr>
      <w:tr w:rsidR="0003570A" w:rsidRPr="00D71091" w14:paraId="68A2B020" w14:textId="77777777" w:rsidTr="00BE03FE">
        <w:trPr>
          <w:trHeight w:val="558"/>
        </w:trPr>
        <w:tc>
          <w:tcPr>
            <w:tcW w:w="576" w:type="dxa"/>
          </w:tcPr>
          <w:p w14:paraId="3E3352A3" w14:textId="77777777"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1D60742E" w14:textId="25DF8312" w:rsidR="0061580A" w:rsidRDefault="0061580A" w:rsidP="0061580A">
            <w:pPr>
              <w:pStyle w:val="BodyText"/>
              <w:contextualSpacing/>
              <w:rPr>
                <w:bCs/>
              </w:rPr>
            </w:pPr>
            <w:r>
              <w:t xml:space="preserve">The Policies below were </w:t>
            </w:r>
            <w:r w:rsidR="00152A7D">
              <w:t xml:space="preserve">reviewed and </w:t>
            </w:r>
            <w:r>
              <w:t>approved</w:t>
            </w:r>
            <w:r w:rsidRPr="00D04ED7">
              <w:t>:</w:t>
            </w:r>
          </w:p>
          <w:p w14:paraId="1855B7B2" w14:textId="77777777" w:rsidR="0061580A" w:rsidRDefault="0061580A" w:rsidP="0061580A">
            <w:pPr>
              <w:pStyle w:val="BodyText"/>
              <w:numPr>
                <w:ilvl w:val="0"/>
                <w:numId w:val="28"/>
              </w:numPr>
              <w:spacing w:after="0" w:line="276" w:lineRule="auto"/>
              <w:contextualSpacing/>
              <w:rPr>
                <w:bCs/>
              </w:rPr>
            </w:pPr>
            <w:r>
              <w:t>Internal Audit Plan</w:t>
            </w:r>
          </w:p>
          <w:p w14:paraId="2B74D6DF" w14:textId="77777777" w:rsidR="0061580A" w:rsidRDefault="0061580A" w:rsidP="0061580A">
            <w:pPr>
              <w:pStyle w:val="BodyText"/>
              <w:numPr>
                <w:ilvl w:val="0"/>
                <w:numId w:val="28"/>
              </w:numPr>
              <w:spacing w:after="0" w:line="276" w:lineRule="auto"/>
              <w:contextualSpacing/>
              <w:rPr>
                <w:bCs/>
              </w:rPr>
            </w:pPr>
            <w:r>
              <w:t>Review Effectiveness of Internal Audit</w:t>
            </w:r>
          </w:p>
          <w:p w14:paraId="3C63ED1F" w14:textId="77777777" w:rsidR="0061580A" w:rsidRDefault="0061580A" w:rsidP="0061580A">
            <w:pPr>
              <w:pStyle w:val="BodyText"/>
              <w:numPr>
                <w:ilvl w:val="0"/>
                <w:numId w:val="28"/>
              </w:numPr>
              <w:spacing w:after="0" w:line="276" w:lineRule="auto"/>
              <w:contextualSpacing/>
              <w:rPr>
                <w:bCs/>
              </w:rPr>
            </w:pPr>
            <w:r>
              <w:t>Risk Assessment – including Financial Control</w:t>
            </w:r>
          </w:p>
          <w:p w14:paraId="608C9C5F" w14:textId="77777777" w:rsidR="0061580A" w:rsidRPr="00FF74A9" w:rsidRDefault="0061580A" w:rsidP="0061580A">
            <w:pPr>
              <w:pStyle w:val="BodyText"/>
              <w:numPr>
                <w:ilvl w:val="0"/>
                <w:numId w:val="28"/>
              </w:numPr>
              <w:spacing w:after="0" w:line="276" w:lineRule="auto"/>
              <w:contextualSpacing/>
              <w:rPr>
                <w:bCs/>
              </w:rPr>
            </w:pPr>
            <w:r w:rsidRPr="00FF74A9">
              <w:t>GDPR Data Protection Policies:</w:t>
            </w:r>
          </w:p>
          <w:p w14:paraId="0D57C7C0" w14:textId="77777777" w:rsidR="0061580A" w:rsidRPr="002117AB" w:rsidRDefault="0061580A" w:rsidP="0061580A">
            <w:pPr>
              <w:pStyle w:val="ListParagraph"/>
              <w:numPr>
                <w:ilvl w:val="0"/>
                <w:numId w:val="29"/>
              </w:numPr>
              <w:spacing w:line="276" w:lineRule="auto"/>
              <w:rPr>
                <w:rFonts w:ascii="Arial" w:hAnsi="Arial" w:cs="Arial"/>
                <w:sz w:val="24"/>
                <w:szCs w:val="24"/>
              </w:rPr>
            </w:pPr>
            <w:r w:rsidRPr="002117AB">
              <w:rPr>
                <w:rFonts w:ascii="Arial" w:hAnsi="Arial" w:cs="Arial"/>
                <w:sz w:val="24"/>
                <w:szCs w:val="24"/>
              </w:rPr>
              <w:t>Data Protection Policy</w:t>
            </w:r>
          </w:p>
          <w:p w14:paraId="7B96BF0D" w14:textId="77777777" w:rsidR="0061580A" w:rsidRPr="002117AB" w:rsidRDefault="0061580A" w:rsidP="0061580A">
            <w:pPr>
              <w:pStyle w:val="ListParagraph"/>
              <w:numPr>
                <w:ilvl w:val="0"/>
                <w:numId w:val="29"/>
              </w:numPr>
              <w:spacing w:line="276" w:lineRule="auto"/>
              <w:rPr>
                <w:rFonts w:ascii="Arial" w:hAnsi="Arial" w:cs="Arial"/>
                <w:sz w:val="24"/>
                <w:szCs w:val="24"/>
              </w:rPr>
            </w:pPr>
            <w:r w:rsidRPr="002117AB">
              <w:rPr>
                <w:rFonts w:ascii="Arial" w:hAnsi="Arial" w:cs="Arial"/>
                <w:sz w:val="24"/>
                <w:szCs w:val="24"/>
              </w:rPr>
              <w:t>Records Retention Policy</w:t>
            </w:r>
          </w:p>
          <w:p w14:paraId="612C5FAA" w14:textId="77777777" w:rsidR="0061580A" w:rsidRPr="002117AB" w:rsidRDefault="0061580A" w:rsidP="0061580A">
            <w:pPr>
              <w:pStyle w:val="ListParagraph"/>
              <w:numPr>
                <w:ilvl w:val="0"/>
                <w:numId w:val="29"/>
              </w:numPr>
              <w:spacing w:line="276" w:lineRule="auto"/>
              <w:rPr>
                <w:rFonts w:ascii="Arial" w:hAnsi="Arial" w:cs="Arial"/>
                <w:sz w:val="24"/>
                <w:szCs w:val="24"/>
              </w:rPr>
            </w:pPr>
            <w:r w:rsidRPr="002117AB">
              <w:rPr>
                <w:rFonts w:ascii="Arial" w:hAnsi="Arial" w:cs="Arial"/>
                <w:sz w:val="24"/>
                <w:szCs w:val="24"/>
              </w:rPr>
              <w:t>Data Breach Policy</w:t>
            </w:r>
          </w:p>
          <w:p w14:paraId="7E5EE607" w14:textId="0CB2705F" w:rsidR="0061580A" w:rsidRDefault="0061580A" w:rsidP="0061580A">
            <w:pPr>
              <w:pStyle w:val="ListParagraph"/>
              <w:numPr>
                <w:ilvl w:val="0"/>
                <w:numId w:val="29"/>
              </w:numPr>
              <w:spacing w:line="276" w:lineRule="auto"/>
              <w:rPr>
                <w:rFonts w:ascii="Arial" w:hAnsi="Arial" w:cs="Arial"/>
                <w:sz w:val="24"/>
                <w:szCs w:val="24"/>
              </w:rPr>
            </w:pPr>
            <w:r w:rsidRPr="002117AB">
              <w:rPr>
                <w:rFonts w:ascii="Arial" w:hAnsi="Arial" w:cs="Arial"/>
                <w:sz w:val="24"/>
                <w:szCs w:val="24"/>
              </w:rPr>
              <w:t>Subject Access Request Procedure</w:t>
            </w:r>
          </w:p>
          <w:p w14:paraId="51F61579" w14:textId="52AABB62" w:rsidR="0003570A" w:rsidRPr="00152A7D" w:rsidRDefault="0061580A" w:rsidP="00152A7D">
            <w:pPr>
              <w:pStyle w:val="ListParagraph"/>
              <w:numPr>
                <w:ilvl w:val="0"/>
                <w:numId w:val="29"/>
              </w:numPr>
              <w:spacing w:line="276" w:lineRule="auto"/>
              <w:rPr>
                <w:rFonts w:ascii="Arial" w:hAnsi="Arial" w:cs="Arial"/>
                <w:sz w:val="24"/>
                <w:szCs w:val="24"/>
              </w:rPr>
            </w:pPr>
            <w:r w:rsidRPr="002117AB">
              <w:rPr>
                <w:rFonts w:ascii="Arial" w:hAnsi="Arial" w:cs="Arial"/>
                <w:sz w:val="24"/>
                <w:szCs w:val="24"/>
              </w:rPr>
              <w:t>Councillors Security Compliance checklist</w:t>
            </w:r>
            <w:r w:rsidR="00152A7D">
              <w:rPr>
                <w:rFonts w:ascii="Arial" w:hAnsi="Arial" w:cs="Arial"/>
                <w:sz w:val="24"/>
                <w:szCs w:val="24"/>
              </w:rPr>
              <w:t xml:space="preserve"> </w:t>
            </w:r>
          </w:p>
        </w:tc>
      </w:tr>
      <w:tr w:rsidR="000B37C3" w:rsidRPr="00D71091" w14:paraId="486FFCED" w14:textId="77777777" w:rsidTr="004502B0">
        <w:trPr>
          <w:trHeight w:val="422"/>
        </w:trPr>
        <w:tc>
          <w:tcPr>
            <w:tcW w:w="576" w:type="dxa"/>
          </w:tcPr>
          <w:p w14:paraId="43A3ACD0" w14:textId="77777777" w:rsidR="000B37C3" w:rsidRPr="007F1D03" w:rsidRDefault="000B37C3"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79298213" w14:textId="28B033C2" w:rsidR="000B37C3" w:rsidRDefault="000B37C3" w:rsidP="0003570A">
            <w:pPr>
              <w:pStyle w:val="Heading1"/>
              <w:spacing w:before="60" w:after="120"/>
              <w:outlineLvl w:val="0"/>
              <w:rPr>
                <w:rFonts w:ascii="Arial" w:hAnsi="Arial" w:cs="Arial"/>
                <w:color w:val="auto"/>
                <w:sz w:val="24"/>
                <w:szCs w:val="24"/>
              </w:rPr>
            </w:pPr>
            <w:r>
              <w:rPr>
                <w:rFonts w:ascii="Arial" w:hAnsi="Arial" w:cs="Arial"/>
                <w:color w:val="auto"/>
                <w:sz w:val="24"/>
                <w:szCs w:val="24"/>
              </w:rPr>
              <w:t>No planning applications were received.</w:t>
            </w:r>
          </w:p>
        </w:tc>
      </w:tr>
      <w:tr w:rsidR="000B37C3" w:rsidRPr="00D71091" w14:paraId="003C2E3D" w14:textId="77777777" w:rsidTr="004502B0">
        <w:trPr>
          <w:trHeight w:val="422"/>
        </w:trPr>
        <w:tc>
          <w:tcPr>
            <w:tcW w:w="576" w:type="dxa"/>
          </w:tcPr>
          <w:p w14:paraId="0F3E0AF3" w14:textId="77777777" w:rsidR="000B37C3" w:rsidRPr="007F1D03" w:rsidRDefault="000B37C3"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5A36B7F6" w14:textId="51ED4CBB" w:rsidR="000B37C3" w:rsidRDefault="000B37C3" w:rsidP="0003570A">
            <w:pPr>
              <w:pStyle w:val="Heading1"/>
              <w:spacing w:before="60" w:after="120"/>
              <w:outlineLvl w:val="0"/>
              <w:rPr>
                <w:rFonts w:ascii="Arial" w:hAnsi="Arial" w:cs="Arial"/>
                <w:color w:val="auto"/>
                <w:sz w:val="24"/>
                <w:szCs w:val="24"/>
              </w:rPr>
            </w:pPr>
            <w:r>
              <w:rPr>
                <w:rFonts w:ascii="Arial" w:hAnsi="Arial" w:cs="Arial"/>
                <w:color w:val="auto"/>
                <w:sz w:val="24"/>
                <w:szCs w:val="24"/>
              </w:rPr>
              <w:t>Counci</w:t>
            </w:r>
            <w:r w:rsidR="00971B48">
              <w:rPr>
                <w:rFonts w:ascii="Arial" w:hAnsi="Arial" w:cs="Arial"/>
                <w:color w:val="auto"/>
                <w:sz w:val="24"/>
                <w:szCs w:val="24"/>
              </w:rPr>
              <w:t>llor Linfoot was re-elected as the Police Representative.</w:t>
            </w:r>
          </w:p>
        </w:tc>
      </w:tr>
      <w:tr w:rsidR="0003570A" w:rsidRPr="00D71091" w14:paraId="5EF169B4" w14:textId="77777777" w:rsidTr="004502B0">
        <w:trPr>
          <w:trHeight w:val="422"/>
        </w:trPr>
        <w:tc>
          <w:tcPr>
            <w:tcW w:w="576" w:type="dxa"/>
          </w:tcPr>
          <w:p w14:paraId="2066EBEC" w14:textId="77777777"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27756D5E" w14:textId="60ADA224" w:rsidR="00B25C8F" w:rsidRPr="00B25C8F" w:rsidRDefault="0003570A" w:rsidP="00971B48">
            <w:pPr>
              <w:pStyle w:val="Heading1"/>
              <w:spacing w:before="60" w:after="120"/>
              <w:outlineLvl w:val="0"/>
              <w:rPr>
                <w:rFonts w:ascii="Arial" w:hAnsi="Arial" w:cs="Arial"/>
                <w:sz w:val="24"/>
                <w:szCs w:val="24"/>
              </w:rPr>
            </w:pPr>
            <w:r>
              <w:rPr>
                <w:rFonts w:ascii="Arial" w:hAnsi="Arial" w:cs="Arial"/>
                <w:color w:val="auto"/>
                <w:sz w:val="24"/>
                <w:szCs w:val="24"/>
              </w:rPr>
              <w:t xml:space="preserve">The Police Representative </w:t>
            </w:r>
            <w:r w:rsidR="00430821">
              <w:rPr>
                <w:rFonts w:ascii="Arial" w:hAnsi="Arial" w:cs="Arial"/>
                <w:color w:val="auto"/>
                <w:sz w:val="24"/>
                <w:szCs w:val="24"/>
              </w:rPr>
              <w:t xml:space="preserve">reported there had been </w:t>
            </w:r>
            <w:r w:rsidR="00152A7D">
              <w:rPr>
                <w:rFonts w:ascii="Arial" w:hAnsi="Arial" w:cs="Arial"/>
                <w:color w:val="auto"/>
                <w:sz w:val="24"/>
                <w:szCs w:val="24"/>
              </w:rPr>
              <w:t>some local thefts from ou</w:t>
            </w:r>
            <w:r w:rsidR="00761650">
              <w:rPr>
                <w:rFonts w:ascii="Arial" w:hAnsi="Arial" w:cs="Arial"/>
                <w:color w:val="auto"/>
                <w:sz w:val="24"/>
                <w:szCs w:val="24"/>
              </w:rPr>
              <w:t>t</w:t>
            </w:r>
            <w:r w:rsidR="00D63B55">
              <w:rPr>
                <w:rFonts w:ascii="Arial" w:hAnsi="Arial" w:cs="Arial"/>
                <w:color w:val="auto"/>
                <w:sz w:val="24"/>
                <w:szCs w:val="24"/>
              </w:rPr>
              <w:t>-</w:t>
            </w:r>
            <w:r w:rsidR="00761650">
              <w:rPr>
                <w:rFonts w:ascii="Arial" w:hAnsi="Arial" w:cs="Arial"/>
                <w:color w:val="auto"/>
                <w:sz w:val="24"/>
                <w:szCs w:val="24"/>
              </w:rPr>
              <w:t xml:space="preserve">buildings. The Beat Bus </w:t>
            </w:r>
            <w:r w:rsidR="007B144E">
              <w:rPr>
                <w:rFonts w:ascii="Arial" w:hAnsi="Arial" w:cs="Arial"/>
                <w:color w:val="auto"/>
                <w:sz w:val="24"/>
                <w:szCs w:val="24"/>
              </w:rPr>
              <w:t>will be at</w:t>
            </w:r>
            <w:r w:rsidR="00761650">
              <w:rPr>
                <w:rFonts w:ascii="Arial" w:hAnsi="Arial" w:cs="Arial"/>
                <w:color w:val="auto"/>
                <w:sz w:val="24"/>
                <w:szCs w:val="24"/>
              </w:rPr>
              <w:t xml:space="preserve"> </w:t>
            </w:r>
            <w:proofErr w:type="spellStart"/>
            <w:r w:rsidR="00761650">
              <w:rPr>
                <w:rFonts w:ascii="Arial" w:hAnsi="Arial" w:cs="Arial"/>
                <w:color w:val="auto"/>
                <w:sz w:val="24"/>
                <w:szCs w:val="24"/>
              </w:rPr>
              <w:t>Farthingstone</w:t>
            </w:r>
            <w:proofErr w:type="spellEnd"/>
            <w:r w:rsidR="00761650">
              <w:rPr>
                <w:rFonts w:ascii="Arial" w:hAnsi="Arial" w:cs="Arial"/>
                <w:color w:val="auto"/>
                <w:sz w:val="24"/>
                <w:szCs w:val="24"/>
              </w:rPr>
              <w:t xml:space="preserve"> next week. Councillor Linfoot </w:t>
            </w:r>
            <w:r w:rsidR="007B144E">
              <w:rPr>
                <w:rFonts w:ascii="Arial" w:hAnsi="Arial" w:cs="Arial"/>
                <w:color w:val="auto"/>
                <w:sz w:val="24"/>
                <w:szCs w:val="24"/>
              </w:rPr>
              <w:t>will</w:t>
            </w:r>
            <w:r w:rsidR="00761650">
              <w:rPr>
                <w:rFonts w:ascii="Arial" w:hAnsi="Arial" w:cs="Arial"/>
                <w:color w:val="auto"/>
                <w:sz w:val="24"/>
                <w:szCs w:val="24"/>
              </w:rPr>
              <w:t xml:space="preserve"> attend the Police Liaison Annual Meeting on 27</w:t>
            </w:r>
            <w:r w:rsidR="00761650" w:rsidRPr="00761650">
              <w:rPr>
                <w:rFonts w:ascii="Arial" w:hAnsi="Arial" w:cs="Arial"/>
                <w:color w:val="auto"/>
                <w:sz w:val="24"/>
                <w:szCs w:val="24"/>
                <w:vertAlign w:val="superscript"/>
              </w:rPr>
              <w:t>th</w:t>
            </w:r>
            <w:r w:rsidR="00761650">
              <w:rPr>
                <w:rFonts w:ascii="Arial" w:hAnsi="Arial" w:cs="Arial"/>
                <w:color w:val="auto"/>
                <w:sz w:val="24"/>
                <w:szCs w:val="24"/>
              </w:rPr>
              <w:t xml:space="preserve"> June.</w:t>
            </w:r>
          </w:p>
        </w:tc>
      </w:tr>
      <w:tr w:rsidR="0003570A" w:rsidRPr="00D71091" w14:paraId="20AA90D4" w14:textId="77777777" w:rsidTr="00FF01E5">
        <w:tc>
          <w:tcPr>
            <w:tcW w:w="576" w:type="dxa"/>
          </w:tcPr>
          <w:p w14:paraId="0C787E02" w14:textId="77777777" w:rsidR="0003570A" w:rsidRPr="007F1D03" w:rsidRDefault="0003570A" w:rsidP="0003570A">
            <w:pPr>
              <w:pStyle w:val="ListParagraph"/>
              <w:numPr>
                <w:ilvl w:val="0"/>
                <w:numId w:val="23"/>
              </w:numPr>
              <w:spacing w:after="60" w:line="276" w:lineRule="auto"/>
              <w:jc w:val="right"/>
              <w:rPr>
                <w:rFonts w:ascii="Arial" w:hAnsi="Arial" w:cs="Arial"/>
                <w:sz w:val="24"/>
                <w:szCs w:val="24"/>
              </w:rPr>
            </w:pPr>
          </w:p>
        </w:tc>
        <w:tc>
          <w:tcPr>
            <w:tcW w:w="8917" w:type="dxa"/>
          </w:tcPr>
          <w:p w14:paraId="2C6436C6" w14:textId="375D6524" w:rsidR="00B25C8F" w:rsidRDefault="00761650" w:rsidP="00B25C8F">
            <w:pPr>
              <w:pStyle w:val="BodyText"/>
              <w:spacing w:after="0"/>
            </w:pPr>
            <w:r>
              <w:t xml:space="preserve">The Councillors were concerned </w:t>
            </w:r>
            <w:r w:rsidR="00A821A9">
              <w:t xml:space="preserve">that </w:t>
            </w:r>
            <w:r>
              <w:t xml:space="preserve">it had taken </w:t>
            </w:r>
            <w:r w:rsidR="00A821A9">
              <w:t xml:space="preserve">over a week for the </w:t>
            </w:r>
            <w:r>
              <w:t xml:space="preserve">defibrillator to be </w:t>
            </w:r>
            <w:r w:rsidR="00A821A9">
              <w:t>available</w:t>
            </w:r>
            <w:r>
              <w:t xml:space="preserve"> after deployment. Following the recent</w:t>
            </w:r>
            <w:r w:rsidR="00A821A9">
              <w:t xml:space="preserve"> issues,</w:t>
            </w:r>
            <w:r>
              <w:t xml:space="preserve"> it was RESOLVED to put the </w:t>
            </w:r>
            <w:r w:rsidR="00D63B55">
              <w:t xml:space="preserve">access </w:t>
            </w:r>
            <w:r>
              <w:t>code for the unit on the outside of the box and write the village’s name and the Clerk’s telephone number on the defibrillator.</w:t>
            </w:r>
          </w:p>
          <w:p w14:paraId="0586D51E" w14:textId="63F8C769" w:rsidR="00761650" w:rsidRPr="00B25C8F" w:rsidRDefault="00761650" w:rsidP="00B25C8F">
            <w:pPr>
              <w:pStyle w:val="BodyText"/>
              <w:spacing w:after="0"/>
            </w:pPr>
            <w:r w:rsidRPr="00A821A9">
              <w:rPr>
                <w:b/>
              </w:rPr>
              <w:t>ACTION:</w:t>
            </w:r>
            <w:r>
              <w:t xml:space="preserve"> Following up on com</w:t>
            </w:r>
            <w:r w:rsidR="00A821A9">
              <w:t>m</w:t>
            </w:r>
            <w:r>
              <w:t>ents about additional equipment</w:t>
            </w:r>
            <w:r w:rsidR="00A821A9">
              <w:t xml:space="preserve"> and deployment concerns,</w:t>
            </w:r>
            <w:r>
              <w:t xml:space="preserve"> Councillor Osborne will contact the Community Response Team at East Midlands Ambulance Service to invite them to present to the Council regarding</w:t>
            </w:r>
            <w:r w:rsidR="00A821A9">
              <w:t xml:space="preserve"> any updates on processes and equipment.</w:t>
            </w:r>
            <w:r>
              <w:t xml:space="preserve"> </w:t>
            </w:r>
          </w:p>
        </w:tc>
      </w:tr>
      <w:tr w:rsidR="00B25C8F" w:rsidRPr="00D71091" w14:paraId="6C679C26" w14:textId="77777777" w:rsidTr="00FF01E5">
        <w:tc>
          <w:tcPr>
            <w:tcW w:w="576" w:type="dxa"/>
          </w:tcPr>
          <w:p w14:paraId="56F87051" w14:textId="77777777" w:rsidR="00B25C8F" w:rsidRPr="007F1D03" w:rsidRDefault="00B25C8F" w:rsidP="00B25C8F">
            <w:pPr>
              <w:pStyle w:val="ListParagraph"/>
              <w:numPr>
                <w:ilvl w:val="0"/>
                <w:numId w:val="23"/>
              </w:numPr>
              <w:spacing w:after="60" w:line="276" w:lineRule="auto"/>
              <w:jc w:val="right"/>
              <w:rPr>
                <w:rFonts w:ascii="Arial" w:hAnsi="Arial" w:cs="Arial"/>
                <w:sz w:val="24"/>
                <w:szCs w:val="24"/>
              </w:rPr>
            </w:pPr>
          </w:p>
        </w:tc>
        <w:tc>
          <w:tcPr>
            <w:tcW w:w="8917" w:type="dxa"/>
          </w:tcPr>
          <w:p w14:paraId="13F9ACD1" w14:textId="38568628" w:rsidR="00B25C8F" w:rsidRPr="00761650" w:rsidRDefault="00761650" w:rsidP="006B52A7">
            <w:pPr>
              <w:pStyle w:val="ListParagraph"/>
              <w:ind w:left="0"/>
              <w:rPr>
                <w:rFonts w:ascii="Arial" w:hAnsi="Arial" w:cs="Arial"/>
              </w:rPr>
            </w:pPr>
            <w:r w:rsidRPr="00A821A9">
              <w:rPr>
                <w:rFonts w:ascii="Arial" w:hAnsi="Arial" w:cs="Arial"/>
                <w:sz w:val="24"/>
                <w:szCs w:val="24"/>
              </w:rPr>
              <w:t>It was RESOLVED to review the nomination of The Plough as an Asset of Community Value in six months</w:t>
            </w:r>
            <w:r w:rsidRPr="00761650">
              <w:rPr>
                <w:rFonts w:ascii="Arial" w:hAnsi="Arial" w:cs="Arial"/>
              </w:rPr>
              <w:t>.</w:t>
            </w:r>
          </w:p>
        </w:tc>
      </w:tr>
      <w:tr w:rsidR="00B25C8F" w:rsidRPr="00D71091" w14:paraId="5393993F" w14:textId="77777777" w:rsidTr="00FF01E5">
        <w:tc>
          <w:tcPr>
            <w:tcW w:w="576" w:type="dxa"/>
          </w:tcPr>
          <w:p w14:paraId="23A1659C" w14:textId="77777777" w:rsidR="00B25C8F" w:rsidRPr="007F1D03" w:rsidRDefault="00B25C8F" w:rsidP="00B25C8F">
            <w:pPr>
              <w:pStyle w:val="ListParagraph"/>
              <w:numPr>
                <w:ilvl w:val="0"/>
                <w:numId w:val="23"/>
              </w:numPr>
              <w:spacing w:after="60" w:line="276" w:lineRule="auto"/>
              <w:jc w:val="right"/>
              <w:rPr>
                <w:rFonts w:ascii="Arial" w:hAnsi="Arial" w:cs="Arial"/>
                <w:sz w:val="24"/>
                <w:szCs w:val="24"/>
              </w:rPr>
            </w:pPr>
          </w:p>
        </w:tc>
        <w:tc>
          <w:tcPr>
            <w:tcW w:w="8917" w:type="dxa"/>
          </w:tcPr>
          <w:p w14:paraId="31E9DDA9" w14:textId="45FAD5A8" w:rsidR="00B25C8F" w:rsidRDefault="006B52A7" w:rsidP="00B25C8F">
            <w:pPr>
              <w:pStyle w:val="Heading1"/>
              <w:spacing w:before="60" w:after="120"/>
              <w:outlineLvl w:val="0"/>
              <w:rPr>
                <w:rFonts w:ascii="Arial" w:hAnsi="Arial" w:cs="Arial"/>
                <w:color w:val="auto"/>
                <w:sz w:val="24"/>
                <w:szCs w:val="24"/>
              </w:rPr>
            </w:pPr>
            <w:r>
              <w:rPr>
                <w:rFonts w:ascii="Arial" w:hAnsi="Arial" w:cs="Arial"/>
                <w:color w:val="auto"/>
                <w:sz w:val="24"/>
                <w:szCs w:val="24"/>
              </w:rPr>
              <w:t>Despite poor weather</w:t>
            </w:r>
            <w:r w:rsidR="00A821A9">
              <w:rPr>
                <w:rFonts w:ascii="Arial" w:hAnsi="Arial" w:cs="Arial"/>
                <w:color w:val="auto"/>
                <w:sz w:val="24"/>
                <w:szCs w:val="24"/>
              </w:rPr>
              <w:t>,</w:t>
            </w:r>
            <w:r>
              <w:rPr>
                <w:rFonts w:ascii="Arial" w:hAnsi="Arial" w:cs="Arial"/>
                <w:color w:val="auto"/>
                <w:sz w:val="24"/>
                <w:szCs w:val="24"/>
              </w:rPr>
              <w:t xml:space="preserve"> the village Platinum Jubilee celebrations went ahead. The Church kindly allowed the ’People’s Picnic’ to </w:t>
            </w:r>
            <w:r w:rsidR="00A821A9">
              <w:rPr>
                <w:rFonts w:ascii="Arial" w:hAnsi="Arial" w:cs="Arial"/>
                <w:color w:val="auto"/>
                <w:sz w:val="24"/>
                <w:szCs w:val="24"/>
              </w:rPr>
              <w:t xml:space="preserve">relocate </w:t>
            </w:r>
            <w:r>
              <w:rPr>
                <w:rFonts w:ascii="Arial" w:hAnsi="Arial" w:cs="Arial"/>
                <w:color w:val="auto"/>
                <w:sz w:val="24"/>
                <w:szCs w:val="24"/>
              </w:rPr>
              <w:t>ther</w:t>
            </w:r>
            <w:r w:rsidR="00A821A9">
              <w:rPr>
                <w:rFonts w:ascii="Arial" w:hAnsi="Arial" w:cs="Arial"/>
                <w:color w:val="auto"/>
                <w:sz w:val="24"/>
                <w:szCs w:val="24"/>
              </w:rPr>
              <w:t>e. I</w:t>
            </w:r>
            <w:r>
              <w:rPr>
                <w:rFonts w:ascii="Arial" w:hAnsi="Arial" w:cs="Arial"/>
                <w:color w:val="auto"/>
                <w:sz w:val="24"/>
                <w:szCs w:val="24"/>
              </w:rPr>
              <w:t>n the afternoon the weather improved sufficiently for the planned activities to take place on the Green.</w:t>
            </w:r>
          </w:p>
          <w:p w14:paraId="01C3E778" w14:textId="45495D7F" w:rsidR="006B52A7" w:rsidRPr="006B52A7" w:rsidRDefault="006B52A7" w:rsidP="006B52A7">
            <w:pPr>
              <w:rPr>
                <w:rFonts w:ascii="Arial" w:hAnsi="Arial" w:cs="Arial"/>
                <w:sz w:val="24"/>
                <w:szCs w:val="24"/>
              </w:rPr>
            </w:pPr>
            <w:r w:rsidRPr="006B52A7">
              <w:rPr>
                <w:rFonts w:ascii="Arial" w:hAnsi="Arial" w:cs="Arial"/>
                <w:sz w:val="24"/>
                <w:szCs w:val="24"/>
              </w:rPr>
              <w:t xml:space="preserve">Councillor Nichols is still distributing the mugs and should have all the money collected by the next meeting. </w:t>
            </w:r>
          </w:p>
        </w:tc>
      </w:tr>
      <w:tr w:rsidR="00B25C8F" w:rsidRPr="00D71091" w14:paraId="72D89F7A" w14:textId="77777777" w:rsidTr="00FF01E5">
        <w:tc>
          <w:tcPr>
            <w:tcW w:w="576" w:type="dxa"/>
          </w:tcPr>
          <w:p w14:paraId="47D13415" w14:textId="77777777" w:rsidR="00B25C8F" w:rsidRPr="007F1D03" w:rsidRDefault="00B25C8F" w:rsidP="00B25C8F">
            <w:pPr>
              <w:pStyle w:val="ListParagraph"/>
              <w:numPr>
                <w:ilvl w:val="0"/>
                <w:numId w:val="23"/>
              </w:numPr>
              <w:spacing w:after="60" w:line="276" w:lineRule="auto"/>
              <w:jc w:val="right"/>
              <w:rPr>
                <w:rFonts w:ascii="Arial" w:hAnsi="Arial" w:cs="Arial"/>
                <w:sz w:val="24"/>
                <w:szCs w:val="24"/>
              </w:rPr>
            </w:pPr>
          </w:p>
        </w:tc>
        <w:tc>
          <w:tcPr>
            <w:tcW w:w="8917" w:type="dxa"/>
          </w:tcPr>
          <w:p w14:paraId="16568213" w14:textId="63C808C4" w:rsidR="006B52A7" w:rsidRPr="006B52A7" w:rsidRDefault="00B25C8F" w:rsidP="00B25C8F">
            <w:pPr>
              <w:spacing w:after="120"/>
              <w:rPr>
                <w:rFonts w:ascii="Arial" w:hAnsi="Arial" w:cs="Arial"/>
                <w:b/>
                <w:sz w:val="24"/>
                <w:szCs w:val="24"/>
              </w:rPr>
            </w:pPr>
            <w:r w:rsidRPr="006B52A7">
              <w:rPr>
                <w:rFonts w:ascii="Arial" w:hAnsi="Arial" w:cs="Arial"/>
                <w:b/>
                <w:sz w:val="24"/>
                <w:szCs w:val="24"/>
              </w:rPr>
              <w:t>Correspondence</w:t>
            </w:r>
            <w:r w:rsidR="006B52A7" w:rsidRPr="006B52A7">
              <w:rPr>
                <w:rFonts w:ascii="Arial" w:hAnsi="Arial" w:cs="Arial"/>
                <w:b/>
                <w:sz w:val="24"/>
                <w:szCs w:val="24"/>
              </w:rPr>
              <w:t>:</w:t>
            </w:r>
          </w:p>
          <w:p w14:paraId="618C392C" w14:textId="4D2DD50E" w:rsidR="00B25C8F" w:rsidRDefault="00F025B8" w:rsidP="00B25C8F">
            <w:pPr>
              <w:spacing w:after="120"/>
              <w:rPr>
                <w:rFonts w:ascii="Arial" w:hAnsi="Arial" w:cs="Arial"/>
                <w:sz w:val="24"/>
                <w:szCs w:val="24"/>
              </w:rPr>
            </w:pPr>
            <w:r>
              <w:rPr>
                <w:rFonts w:ascii="Arial" w:hAnsi="Arial" w:cs="Arial"/>
                <w:sz w:val="24"/>
                <w:szCs w:val="24"/>
              </w:rPr>
              <w:t xml:space="preserve">Highways have </w:t>
            </w:r>
            <w:r w:rsidR="000E4662">
              <w:rPr>
                <w:rFonts w:ascii="Arial" w:hAnsi="Arial" w:cs="Arial"/>
                <w:sz w:val="24"/>
                <w:szCs w:val="24"/>
              </w:rPr>
              <w:t xml:space="preserve">postponed the </w:t>
            </w:r>
            <w:r>
              <w:rPr>
                <w:rFonts w:ascii="Arial" w:hAnsi="Arial" w:cs="Arial"/>
                <w:sz w:val="24"/>
                <w:szCs w:val="24"/>
              </w:rPr>
              <w:t xml:space="preserve">essential repairs to the culverts on </w:t>
            </w:r>
            <w:proofErr w:type="spellStart"/>
            <w:r>
              <w:rPr>
                <w:rFonts w:ascii="Arial" w:hAnsi="Arial" w:cs="Arial"/>
                <w:sz w:val="24"/>
                <w:szCs w:val="24"/>
              </w:rPr>
              <w:t>Fawsley</w:t>
            </w:r>
            <w:proofErr w:type="spellEnd"/>
            <w:r>
              <w:rPr>
                <w:rFonts w:ascii="Arial" w:hAnsi="Arial" w:cs="Arial"/>
                <w:sz w:val="24"/>
                <w:szCs w:val="24"/>
              </w:rPr>
              <w:t xml:space="preserve"> Road</w:t>
            </w:r>
            <w:r w:rsidR="006B52A7">
              <w:rPr>
                <w:rFonts w:ascii="Arial" w:hAnsi="Arial" w:cs="Arial"/>
                <w:sz w:val="24"/>
                <w:szCs w:val="24"/>
              </w:rPr>
              <w:t>.</w:t>
            </w:r>
          </w:p>
          <w:p w14:paraId="29E6FC9B" w14:textId="173D45E3" w:rsidR="006B52A7" w:rsidRDefault="006B52A7" w:rsidP="00B25C8F">
            <w:pPr>
              <w:spacing w:after="120"/>
              <w:rPr>
                <w:rFonts w:ascii="Arial" w:hAnsi="Arial" w:cs="Arial"/>
                <w:sz w:val="24"/>
                <w:szCs w:val="24"/>
              </w:rPr>
            </w:pPr>
            <w:proofErr w:type="spellStart"/>
            <w:r>
              <w:rPr>
                <w:rFonts w:ascii="Arial" w:hAnsi="Arial" w:cs="Arial"/>
                <w:sz w:val="24"/>
                <w:szCs w:val="24"/>
              </w:rPr>
              <w:t>Gigaclear</w:t>
            </w:r>
            <w:proofErr w:type="spellEnd"/>
            <w:r>
              <w:rPr>
                <w:rFonts w:ascii="Arial" w:hAnsi="Arial" w:cs="Arial"/>
                <w:sz w:val="24"/>
                <w:szCs w:val="24"/>
              </w:rPr>
              <w:t xml:space="preserve"> have offered 1 free 900mbps</w:t>
            </w:r>
            <w:r w:rsidR="00A821A9">
              <w:rPr>
                <w:rFonts w:ascii="Arial" w:hAnsi="Arial" w:cs="Arial"/>
                <w:sz w:val="24"/>
                <w:szCs w:val="24"/>
              </w:rPr>
              <w:t xml:space="preserve"> business</w:t>
            </w:r>
            <w:r>
              <w:rPr>
                <w:rFonts w:ascii="Arial" w:hAnsi="Arial" w:cs="Arial"/>
                <w:sz w:val="24"/>
                <w:szCs w:val="24"/>
              </w:rPr>
              <w:t xml:space="preserve"> package to a community hub within</w:t>
            </w:r>
            <w:r w:rsidR="00A248ED">
              <w:rPr>
                <w:rFonts w:ascii="Arial" w:hAnsi="Arial" w:cs="Arial"/>
                <w:sz w:val="24"/>
                <w:szCs w:val="24"/>
              </w:rPr>
              <w:t xml:space="preserve"> the village</w:t>
            </w:r>
            <w:r>
              <w:rPr>
                <w:rFonts w:ascii="Arial" w:hAnsi="Arial" w:cs="Arial"/>
                <w:sz w:val="24"/>
                <w:szCs w:val="24"/>
              </w:rPr>
              <w:t>. It was decided that this offer should be passed on to the Village Hall</w:t>
            </w:r>
            <w:r w:rsidR="00602A06">
              <w:rPr>
                <w:rFonts w:ascii="Arial" w:hAnsi="Arial" w:cs="Arial"/>
                <w:sz w:val="24"/>
                <w:szCs w:val="24"/>
              </w:rPr>
              <w:t xml:space="preserve"> Committee</w:t>
            </w:r>
            <w:r>
              <w:rPr>
                <w:rFonts w:ascii="Arial" w:hAnsi="Arial" w:cs="Arial"/>
                <w:sz w:val="24"/>
                <w:szCs w:val="24"/>
              </w:rPr>
              <w:t>.</w:t>
            </w:r>
          </w:p>
          <w:p w14:paraId="3FC7E63E" w14:textId="27C6A6BE" w:rsidR="006B52A7" w:rsidRPr="00D71091" w:rsidRDefault="006B52A7" w:rsidP="00B25C8F">
            <w:pPr>
              <w:spacing w:after="120"/>
              <w:rPr>
                <w:rFonts w:ascii="Arial" w:hAnsi="Arial" w:cs="Arial"/>
                <w:sz w:val="24"/>
                <w:szCs w:val="24"/>
              </w:rPr>
            </w:pPr>
            <w:r>
              <w:rPr>
                <w:rFonts w:ascii="Arial" w:hAnsi="Arial" w:cs="Arial"/>
                <w:sz w:val="24"/>
                <w:szCs w:val="24"/>
              </w:rPr>
              <w:t xml:space="preserve">Kier have </w:t>
            </w:r>
            <w:r w:rsidR="00602A06">
              <w:rPr>
                <w:rFonts w:ascii="Arial" w:hAnsi="Arial" w:cs="Arial"/>
                <w:sz w:val="24"/>
                <w:szCs w:val="24"/>
              </w:rPr>
              <w:t>been awarded</w:t>
            </w:r>
            <w:r>
              <w:rPr>
                <w:rFonts w:ascii="Arial" w:hAnsi="Arial" w:cs="Arial"/>
                <w:sz w:val="24"/>
                <w:szCs w:val="24"/>
              </w:rPr>
              <w:t xml:space="preserve"> the Highways contract with West Northants Council for the next 7 years.</w:t>
            </w:r>
          </w:p>
        </w:tc>
      </w:tr>
      <w:tr w:rsidR="00B25C8F" w:rsidRPr="00D71091" w14:paraId="77362126" w14:textId="77777777" w:rsidTr="00FF01E5">
        <w:tc>
          <w:tcPr>
            <w:tcW w:w="576" w:type="dxa"/>
          </w:tcPr>
          <w:p w14:paraId="266A3265" w14:textId="77777777" w:rsidR="00B25C8F" w:rsidRPr="007F1D03" w:rsidRDefault="00B25C8F" w:rsidP="00B25C8F">
            <w:pPr>
              <w:pStyle w:val="ListParagraph"/>
              <w:numPr>
                <w:ilvl w:val="0"/>
                <w:numId w:val="23"/>
              </w:numPr>
              <w:spacing w:before="60" w:after="60" w:line="276" w:lineRule="auto"/>
              <w:jc w:val="right"/>
              <w:rPr>
                <w:rFonts w:ascii="Arial" w:hAnsi="Arial" w:cs="Arial"/>
                <w:sz w:val="24"/>
                <w:szCs w:val="24"/>
              </w:rPr>
            </w:pPr>
          </w:p>
        </w:tc>
        <w:tc>
          <w:tcPr>
            <w:tcW w:w="8917" w:type="dxa"/>
          </w:tcPr>
          <w:p w14:paraId="531C13F3" w14:textId="691BD696" w:rsidR="00B25C8F" w:rsidRPr="00D71091" w:rsidRDefault="00B25C8F" w:rsidP="00B25C8F">
            <w:pPr>
              <w:spacing w:before="60" w:after="120"/>
              <w:rPr>
                <w:rFonts w:ascii="Arial" w:hAnsi="Arial" w:cs="Arial"/>
                <w:sz w:val="24"/>
                <w:szCs w:val="24"/>
              </w:rPr>
            </w:pPr>
            <w:r w:rsidRPr="00D71091">
              <w:rPr>
                <w:rFonts w:ascii="Arial" w:hAnsi="Arial" w:cs="Arial"/>
                <w:sz w:val="24"/>
                <w:szCs w:val="24"/>
              </w:rPr>
              <w:t>The meeting closed at</w:t>
            </w:r>
            <w:r>
              <w:rPr>
                <w:rFonts w:ascii="Arial" w:hAnsi="Arial" w:cs="Arial"/>
                <w:sz w:val="24"/>
                <w:szCs w:val="24"/>
              </w:rPr>
              <w:t xml:space="preserve"> </w:t>
            </w:r>
            <w:r w:rsidR="00F025B8">
              <w:rPr>
                <w:rFonts w:ascii="Arial" w:hAnsi="Arial" w:cs="Arial"/>
                <w:sz w:val="24"/>
                <w:szCs w:val="24"/>
              </w:rPr>
              <w:t>7.</w:t>
            </w:r>
            <w:r w:rsidR="006B52A7">
              <w:rPr>
                <w:rFonts w:ascii="Arial" w:hAnsi="Arial" w:cs="Arial"/>
                <w:sz w:val="24"/>
                <w:szCs w:val="24"/>
              </w:rPr>
              <w:t>25</w:t>
            </w:r>
            <w:r>
              <w:rPr>
                <w:rFonts w:ascii="Arial" w:hAnsi="Arial" w:cs="Arial"/>
                <w:sz w:val="24"/>
                <w:szCs w:val="24"/>
              </w:rPr>
              <w:t>pm.</w:t>
            </w:r>
            <w:r w:rsidRPr="00D71091">
              <w:rPr>
                <w:rFonts w:ascii="Arial" w:hAnsi="Arial" w:cs="Arial"/>
                <w:sz w:val="24"/>
                <w:szCs w:val="24"/>
              </w:rPr>
              <w:t xml:space="preserve">  The</w:t>
            </w:r>
            <w:r w:rsidR="00F025B8">
              <w:rPr>
                <w:rFonts w:ascii="Arial" w:hAnsi="Arial" w:cs="Arial"/>
                <w:sz w:val="24"/>
                <w:szCs w:val="24"/>
              </w:rPr>
              <w:t xml:space="preserve"> next meeting</w:t>
            </w:r>
            <w:r w:rsidRPr="00D71091">
              <w:rPr>
                <w:rFonts w:ascii="Arial" w:hAnsi="Arial" w:cs="Arial"/>
                <w:sz w:val="24"/>
                <w:szCs w:val="24"/>
              </w:rPr>
              <w:t xml:space="preserve"> of the Parish Council will be held at </w:t>
            </w:r>
            <w:r w:rsidRPr="0052196C">
              <w:rPr>
                <w:rFonts w:ascii="Arial" w:hAnsi="Arial" w:cs="Arial"/>
                <w:b/>
                <w:sz w:val="24"/>
                <w:szCs w:val="24"/>
              </w:rPr>
              <w:t xml:space="preserve">6:30pm on Monday </w:t>
            </w:r>
            <w:r w:rsidR="00441F43">
              <w:rPr>
                <w:rFonts w:ascii="Arial" w:hAnsi="Arial" w:cs="Arial"/>
                <w:b/>
                <w:sz w:val="24"/>
                <w:szCs w:val="24"/>
              </w:rPr>
              <w:t>11</w:t>
            </w:r>
            <w:r w:rsidR="00441F43" w:rsidRPr="00441F43">
              <w:rPr>
                <w:rFonts w:ascii="Arial" w:hAnsi="Arial" w:cs="Arial"/>
                <w:b/>
                <w:sz w:val="24"/>
                <w:szCs w:val="24"/>
                <w:vertAlign w:val="superscript"/>
              </w:rPr>
              <w:t>th</w:t>
            </w:r>
            <w:r w:rsidR="00441F43">
              <w:rPr>
                <w:rFonts w:ascii="Arial" w:hAnsi="Arial" w:cs="Arial"/>
                <w:b/>
                <w:sz w:val="24"/>
                <w:szCs w:val="24"/>
              </w:rPr>
              <w:t xml:space="preserve"> July </w:t>
            </w:r>
            <w:r w:rsidRPr="0052196C">
              <w:rPr>
                <w:rFonts w:ascii="Arial" w:hAnsi="Arial" w:cs="Arial"/>
                <w:b/>
                <w:sz w:val="24"/>
                <w:szCs w:val="24"/>
              </w:rPr>
              <w:t>2022.</w:t>
            </w:r>
            <w:r w:rsidRPr="00D71091">
              <w:rPr>
                <w:rFonts w:ascii="Arial" w:hAnsi="Arial" w:cs="Arial"/>
                <w:sz w:val="24"/>
                <w:szCs w:val="24"/>
              </w:rPr>
              <w:t xml:space="preserve">  </w:t>
            </w:r>
          </w:p>
        </w:tc>
      </w:tr>
    </w:tbl>
    <w:p w14:paraId="104C95C0" w14:textId="41865D8A" w:rsidR="0052196C" w:rsidRDefault="0052196C" w:rsidP="005737B0">
      <w:pPr>
        <w:spacing w:after="120" w:line="240" w:lineRule="auto"/>
        <w:rPr>
          <w:rFonts w:ascii="Arial" w:eastAsia="Times New Roman" w:hAnsi="Arial" w:cs="Arial"/>
          <w:sz w:val="32"/>
          <w:szCs w:val="32"/>
          <w:u w:val="single"/>
        </w:rPr>
      </w:pPr>
    </w:p>
    <w:p w14:paraId="6821299C" w14:textId="0CCE16B7" w:rsidR="00146236" w:rsidRPr="002364CF" w:rsidRDefault="00146236" w:rsidP="00146236">
      <w:pPr>
        <w:spacing w:after="156" w:line="250" w:lineRule="auto"/>
        <w:ind w:left="-5" w:hanging="10"/>
        <w:rPr>
          <w:sz w:val="24"/>
          <w:szCs w:val="24"/>
        </w:rPr>
      </w:pPr>
      <w:r w:rsidRPr="00623F9C">
        <w:rPr>
          <w:rFonts w:ascii="Arial" w:eastAsia="Arial" w:hAnsi="Arial" w:cs="Arial"/>
          <w:sz w:val="24"/>
          <w:szCs w:val="24"/>
          <w:u w:val="single" w:color="000000"/>
        </w:rPr>
        <w:t>Addendum A</w:t>
      </w:r>
      <w:r w:rsidRPr="00623F9C">
        <w:rPr>
          <w:rFonts w:ascii="Arial" w:eastAsia="Arial" w:hAnsi="Arial" w:cs="Arial"/>
          <w:sz w:val="24"/>
          <w:szCs w:val="24"/>
        </w:rPr>
        <w:t xml:space="preserve">: </w:t>
      </w:r>
      <w:r w:rsidR="00441F43">
        <w:rPr>
          <w:rFonts w:ascii="Arial" w:hAnsi="Arial" w:cs="Arial"/>
          <w:b/>
          <w:sz w:val="24"/>
          <w:szCs w:val="24"/>
        </w:rPr>
        <w:t>May</w:t>
      </w:r>
      <w:r>
        <w:rPr>
          <w:rFonts w:ascii="Arial" w:hAnsi="Arial" w:cs="Arial"/>
          <w:b/>
          <w:sz w:val="24"/>
          <w:szCs w:val="24"/>
        </w:rPr>
        <w:t xml:space="preserve"> </w:t>
      </w:r>
      <w:r w:rsidRPr="00623F9C">
        <w:rPr>
          <w:rFonts w:ascii="Arial" w:eastAsia="Arial" w:hAnsi="Arial" w:cs="Arial"/>
          <w:b/>
          <w:sz w:val="24"/>
          <w:szCs w:val="24"/>
        </w:rPr>
        <w:t xml:space="preserve">Payments </w:t>
      </w:r>
      <w:r w:rsidRPr="00623F9C">
        <w:rPr>
          <w:rFonts w:ascii="Arial" w:eastAsia="Arial" w:hAnsi="Arial" w:cs="Arial"/>
          <w:sz w:val="24"/>
          <w:szCs w:val="24"/>
        </w:rPr>
        <w:t>(Item 7.</w:t>
      </w:r>
      <w:r w:rsidR="00441F43">
        <w:rPr>
          <w:rFonts w:ascii="Arial" w:eastAsia="Arial" w:hAnsi="Arial" w:cs="Arial"/>
          <w:sz w:val="24"/>
          <w:szCs w:val="24"/>
        </w:rPr>
        <w:t>3</w:t>
      </w:r>
      <w:r w:rsidRPr="00623F9C">
        <w:rPr>
          <w:rFonts w:ascii="Arial" w:eastAsia="Arial" w:hAnsi="Arial" w:cs="Arial"/>
          <w:sz w:val="24"/>
          <w:szCs w:val="24"/>
        </w:rPr>
        <w:t xml:space="preserve">) </w:t>
      </w:r>
    </w:p>
    <w:p w14:paraId="5B462774" w14:textId="4F7B431A" w:rsidR="00146236" w:rsidRDefault="00146236" w:rsidP="00146236">
      <w:pPr>
        <w:spacing w:after="10" w:line="250" w:lineRule="auto"/>
        <w:ind w:left="-5" w:hanging="10"/>
        <w:rPr>
          <w:rFonts w:ascii="Arial" w:eastAsia="Arial" w:hAnsi="Arial" w:cs="Arial"/>
          <w:b/>
          <w:sz w:val="24"/>
          <w:szCs w:val="24"/>
        </w:rPr>
      </w:pPr>
      <w:r w:rsidRPr="00623F9C">
        <w:rPr>
          <w:rFonts w:ascii="Arial" w:eastAsia="Arial" w:hAnsi="Arial" w:cs="Arial"/>
          <w:b/>
          <w:sz w:val="24"/>
          <w:szCs w:val="24"/>
        </w:rPr>
        <w:t>Payments were made using the listed powers</w:t>
      </w:r>
    </w:p>
    <w:p w14:paraId="46CA24F8" w14:textId="53F926D8" w:rsidR="00441F43" w:rsidRDefault="00441F43" w:rsidP="00146236">
      <w:pPr>
        <w:spacing w:after="10" w:line="250" w:lineRule="auto"/>
        <w:ind w:left="-5" w:hanging="10"/>
        <w:rPr>
          <w:sz w:val="24"/>
          <w:szCs w:val="24"/>
        </w:rPr>
      </w:pPr>
    </w:p>
    <w:tbl>
      <w:tblPr>
        <w:tblStyle w:val="TableGrid"/>
        <w:tblW w:w="0" w:type="auto"/>
        <w:tblLook w:val="04A0" w:firstRow="1" w:lastRow="0" w:firstColumn="1" w:lastColumn="0" w:noHBand="0" w:noVBand="1"/>
      </w:tblPr>
      <w:tblGrid>
        <w:gridCol w:w="1796"/>
        <w:gridCol w:w="1231"/>
        <w:gridCol w:w="2842"/>
        <w:gridCol w:w="1326"/>
        <w:gridCol w:w="1821"/>
      </w:tblGrid>
      <w:tr w:rsidR="00441F43" w14:paraId="61C53C4F" w14:textId="77777777" w:rsidTr="00E96357">
        <w:tc>
          <w:tcPr>
            <w:tcW w:w="1864" w:type="dxa"/>
            <w:tcBorders>
              <w:top w:val="single" w:sz="4" w:space="0" w:color="auto"/>
              <w:left w:val="single" w:sz="4" w:space="0" w:color="auto"/>
              <w:bottom w:val="single" w:sz="4" w:space="0" w:color="auto"/>
              <w:right w:val="single" w:sz="4" w:space="0" w:color="auto"/>
            </w:tcBorders>
            <w:hideMark/>
          </w:tcPr>
          <w:p w14:paraId="5869A623"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Payee</w:t>
            </w:r>
          </w:p>
        </w:tc>
        <w:tc>
          <w:tcPr>
            <w:tcW w:w="1250" w:type="dxa"/>
            <w:tcBorders>
              <w:top w:val="single" w:sz="4" w:space="0" w:color="auto"/>
              <w:left w:val="single" w:sz="4" w:space="0" w:color="auto"/>
              <w:bottom w:val="single" w:sz="4" w:space="0" w:color="auto"/>
              <w:right w:val="single" w:sz="4" w:space="0" w:color="auto"/>
            </w:tcBorders>
            <w:hideMark/>
          </w:tcPr>
          <w:p w14:paraId="681781E7"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Amount</w:t>
            </w:r>
          </w:p>
        </w:tc>
        <w:tc>
          <w:tcPr>
            <w:tcW w:w="2977" w:type="dxa"/>
            <w:tcBorders>
              <w:top w:val="single" w:sz="4" w:space="0" w:color="auto"/>
              <w:left w:val="single" w:sz="4" w:space="0" w:color="auto"/>
              <w:bottom w:val="single" w:sz="4" w:space="0" w:color="auto"/>
              <w:right w:val="single" w:sz="4" w:space="0" w:color="auto"/>
            </w:tcBorders>
            <w:hideMark/>
          </w:tcPr>
          <w:p w14:paraId="68DF580D"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Reason for Payment</w:t>
            </w:r>
          </w:p>
        </w:tc>
        <w:tc>
          <w:tcPr>
            <w:tcW w:w="1366" w:type="dxa"/>
            <w:tcBorders>
              <w:top w:val="single" w:sz="4" w:space="0" w:color="auto"/>
              <w:left w:val="single" w:sz="4" w:space="0" w:color="auto"/>
              <w:bottom w:val="single" w:sz="4" w:space="0" w:color="auto"/>
              <w:right w:val="single" w:sz="4" w:space="0" w:color="auto"/>
            </w:tcBorders>
            <w:hideMark/>
          </w:tcPr>
          <w:p w14:paraId="5B41E275"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Method</w:t>
            </w:r>
          </w:p>
        </w:tc>
        <w:tc>
          <w:tcPr>
            <w:tcW w:w="1865" w:type="dxa"/>
            <w:tcBorders>
              <w:top w:val="single" w:sz="4" w:space="0" w:color="auto"/>
              <w:left w:val="single" w:sz="4" w:space="0" w:color="auto"/>
              <w:bottom w:val="single" w:sz="4" w:space="0" w:color="auto"/>
              <w:right w:val="single" w:sz="4" w:space="0" w:color="auto"/>
            </w:tcBorders>
            <w:hideMark/>
          </w:tcPr>
          <w:p w14:paraId="09998663"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Powers</w:t>
            </w:r>
          </w:p>
        </w:tc>
      </w:tr>
      <w:tr w:rsidR="00441F43" w14:paraId="0F1B0C53" w14:textId="77777777" w:rsidTr="00E96357">
        <w:tc>
          <w:tcPr>
            <w:tcW w:w="1864" w:type="dxa"/>
            <w:tcBorders>
              <w:top w:val="single" w:sz="4" w:space="0" w:color="auto"/>
              <w:left w:val="single" w:sz="4" w:space="0" w:color="auto"/>
              <w:bottom w:val="single" w:sz="4" w:space="0" w:color="auto"/>
              <w:right w:val="single" w:sz="4" w:space="0" w:color="auto"/>
            </w:tcBorders>
          </w:tcPr>
          <w:p w14:paraId="66A79350" w14:textId="77777777" w:rsidR="00441F43" w:rsidRDefault="00441F43" w:rsidP="00E96357">
            <w:pPr>
              <w:spacing w:after="60"/>
              <w:rPr>
                <w:rFonts w:ascii="Arial" w:eastAsia="Times New Roman" w:hAnsi="Arial" w:cs="Arial"/>
                <w:sz w:val="24"/>
                <w:szCs w:val="24"/>
              </w:rPr>
            </w:pPr>
            <w:r>
              <w:rPr>
                <w:rFonts w:ascii="Arial" w:eastAsia="Arial" w:hAnsi="Arial" w:cs="Arial"/>
                <w:sz w:val="24"/>
                <w:szCs w:val="24"/>
              </w:rPr>
              <w:t xml:space="preserve">May </w:t>
            </w:r>
            <w:r w:rsidRPr="00623F9C">
              <w:rPr>
                <w:rFonts w:ascii="Arial" w:eastAsia="Arial" w:hAnsi="Arial" w:cs="Arial"/>
                <w:sz w:val="24"/>
                <w:szCs w:val="24"/>
              </w:rPr>
              <w:t>Payroll</w:t>
            </w:r>
            <w:r>
              <w:rPr>
                <w:rFonts w:ascii="Arial" w:eastAsia="Arial" w:hAnsi="Arial" w:cs="Arial"/>
                <w:sz w:val="24"/>
                <w:szCs w:val="24"/>
              </w:rPr>
              <w:t xml:space="preserve"> and Expenses</w:t>
            </w:r>
            <w:r w:rsidRPr="00623F9C">
              <w:rPr>
                <w:rFonts w:ascii="Arial" w:eastAsia="Arial" w:hAnsi="Arial" w:cs="Arial"/>
                <w:sz w:val="24"/>
                <w:szCs w:val="24"/>
              </w:rPr>
              <w:t xml:space="preserve"> </w:t>
            </w:r>
          </w:p>
        </w:tc>
        <w:tc>
          <w:tcPr>
            <w:tcW w:w="1250" w:type="dxa"/>
            <w:tcBorders>
              <w:top w:val="single" w:sz="4" w:space="0" w:color="auto"/>
              <w:left w:val="single" w:sz="4" w:space="0" w:color="auto"/>
              <w:bottom w:val="single" w:sz="4" w:space="0" w:color="auto"/>
              <w:right w:val="single" w:sz="4" w:space="0" w:color="auto"/>
            </w:tcBorders>
          </w:tcPr>
          <w:p w14:paraId="45CB647D" w14:textId="362BC325" w:rsidR="00441F43" w:rsidRDefault="00441F43" w:rsidP="00E96357">
            <w:pPr>
              <w:spacing w:after="60"/>
              <w:jc w:val="right"/>
              <w:rPr>
                <w:rFonts w:ascii="Arial" w:eastAsia="Times New Roman" w:hAnsi="Arial" w:cs="Arial"/>
                <w:sz w:val="24"/>
                <w:szCs w:val="24"/>
              </w:rPr>
            </w:pPr>
            <w:r w:rsidRPr="008C1E33">
              <w:rPr>
                <w:rFonts w:ascii="Arial" w:eastAsia="Arial" w:hAnsi="Arial" w:cs="Arial"/>
                <w:sz w:val="24"/>
                <w:szCs w:val="24"/>
              </w:rPr>
              <w:t>£ 4</w:t>
            </w:r>
            <w:r w:rsidR="00152A7D">
              <w:rPr>
                <w:rFonts w:ascii="Arial" w:eastAsia="Arial" w:hAnsi="Arial" w:cs="Arial"/>
                <w:sz w:val="24"/>
                <w:szCs w:val="24"/>
              </w:rPr>
              <w:t>64.86</w:t>
            </w:r>
          </w:p>
        </w:tc>
        <w:tc>
          <w:tcPr>
            <w:tcW w:w="2977" w:type="dxa"/>
            <w:tcBorders>
              <w:top w:val="single" w:sz="4" w:space="0" w:color="auto"/>
              <w:left w:val="single" w:sz="4" w:space="0" w:color="auto"/>
              <w:bottom w:val="single" w:sz="4" w:space="0" w:color="auto"/>
              <w:right w:val="single" w:sz="4" w:space="0" w:color="auto"/>
            </w:tcBorders>
          </w:tcPr>
          <w:p w14:paraId="26DAF5FD" w14:textId="77777777" w:rsidR="00441F43" w:rsidRDefault="00441F43" w:rsidP="00E96357">
            <w:pPr>
              <w:spacing w:after="60"/>
              <w:rPr>
                <w:rFonts w:ascii="Arial" w:eastAsia="Times New Roman" w:hAnsi="Arial" w:cs="Arial"/>
                <w:sz w:val="24"/>
                <w:szCs w:val="24"/>
              </w:rPr>
            </w:pPr>
            <w:r w:rsidRPr="00623F9C">
              <w:rPr>
                <w:rFonts w:ascii="Arial" w:eastAsia="Arial" w:hAnsi="Arial" w:cs="Arial"/>
                <w:sz w:val="24"/>
                <w:szCs w:val="24"/>
              </w:rPr>
              <w:t>R. Scott’s Salary and expenses</w:t>
            </w:r>
          </w:p>
        </w:tc>
        <w:tc>
          <w:tcPr>
            <w:tcW w:w="1366" w:type="dxa"/>
            <w:tcBorders>
              <w:top w:val="single" w:sz="4" w:space="0" w:color="auto"/>
              <w:left w:val="single" w:sz="4" w:space="0" w:color="auto"/>
              <w:bottom w:val="single" w:sz="4" w:space="0" w:color="auto"/>
              <w:right w:val="single" w:sz="4" w:space="0" w:color="auto"/>
            </w:tcBorders>
          </w:tcPr>
          <w:p w14:paraId="391BB7F0" w14:textId="77777777" w:rsidR="00441F43" w:rsidRDefault="00441F43" w:rsidP="00E96357">
            <w:pPr>
              <w:spacing w:after="60"/>
              <w:rPr>
                <w:rFonts w:ascii="Arial" w:eastAsia="Times New Roman" w:hAnsi="Arial" w:cs="Arial"/>
                <w:sz w:val="24"/>
                <w:szCs w:val="24"/>
              </w:rPr>
            </w:pPr>
            <w:r w:rsidRPr="00623F9C">
              <w:rPr>
                <w:rFonts w:ascii="Arial" w:eastAsia="Arial" w:hAnsi="Arial" w:cs="Arial"/>
                <w:sz w:val="24"/>
                <w:szCs w:val="24"/>
              </w:rPr>
              <w:t xml:space="preserve">BACS </w:t>
            </w:r>
          </w:p>
        </w:tc>
        <w:tc>
          <w:tcPr>
            <w:tcW w:w="1865" w:type="dxa"/>
            <w:tcBorders>
              <w:top w:val="single" w:sz="4" w:space="0" w:color="auto"/>
              <w:left w:val="single" w:sz="4" w:space="0" w:color="auto"/>
              <w:bottom w:val="single" w:sz="4" w:space="0" w:color="auto"/>
              <w:right w:val="single" w:sz="4" w:space="0" w:color="auto"/>
            </w:tcBorders>
          </w:tcPr>
          <w:p w14:paraId="776C4189" w14:textId="77777777" w:rsidR="00441F43" w:rsidRDefault="00441F43" w:rsidP="00E96357">
            <w:pPr>
              <w:spacing w:after="60"/>
              <w:rPr>
                <w:rFonts w:ascii="Arial" w:eastAsia="Times New Roman" w:hAnsi="Arial" w:cs="Arial"/>
                <w:sz w:val="24"/>
                <w:szCs w:val="24"/>
              </w:rPr>
            </w:pPr>
            <w:r w:rsidRPr="00623F9C">
              <w:rPr>
                <w:rFonts w:ascii="Arial" w:eastAsia="Arial" w:hAnsi="Arial" w:cs="Arial"/>
                <w:sz w:val="24"/>
                <w:szCs w:val="24"/>
              </w:rPr>
              <w:t>LGA1972 s112</w:t>
            </w:r>
          </w:p>
        </w:tc>
      </w:tr>
      <w:tr w:rsidR="00441F43" w14:paraId="2648F173" w14:textId="77777777" w:rsidTr="00E96357">
        <w:tc>
          <w:tcPr>
            <w:tcW w:w="1864" w:type="dxa"/>
            <w:tcBorders>
              <w:top w:val="single" w:sz="4" w:space="0" w:color="auto"/>
              <w:left w:val="single" w:sz="4" w:space="0" w:color="auto"/>
              <w:bottom w:val="single" w:sz="4" w:space="0" w:color="auto"/>
              <w:right w:val="single" w:sz="4" w:space="0" w:color="auto"/>
            </w:tcBorders>
          </w:tcPr>
          <w:p w14:paraId="1BB480D4"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HGM (Luke Costello)</w:t>
            </w:r>
          </w:p>
        </w:tc>
        <w:tc>
          <w:tcPr>
            <w:tcW w:w="1250" w:type="dxa"/>
            <w:tcBorders>
              <w:top w:val="single" w:sz="4" w:space="0" w:color="auto"/>
              <w:left w:val="single" w:sz="4" w:space="0" w:color="auto"/>
              <w:bottom w:val="single" w:sz="4" w:space="0" w:color="auto"/>
              <w:right w:val="single" w:sz="4" w:space="0" w:color="auto"/>
            </w:tcBorders>
          </w:tcPr>
          <w:p w14:paraId="76BF1317" w14:textId="77777777" w:rsidR="00441F43" w:rsidRDefault="00441F43" w:rsidP="00E96357">
            <w:pPr>
              <w:spacing w:after="60"/>
              <w:jc w:val="right"/>
              <w:rPr>
                <w:rFonts w:ascii="Arial" w:eastAsia="Times New Roman" w:hAnsi="Arial" w:cs="Arial"/>
                <w:sz w:val="24"/>
                <w:szCs w:val="24"/>
              </w:rPr>
            </w:pPr>
            <w:r>
              <w:rPr>
                <w:rFonts w:ascii="Arial" w:eastAsia="Times New Roman" w:hAnsi="Arial" w:cs="Arial"/>
                <w:sz w:val="24"/>
                <w:szCs w:val="24"/>
              </w:rPr>
              <w:t>£264.00</w:t>
            </w:r>
          </w:p>
        </w:tc>
        <w:tc>
          <w:tcPr>
            <w:tcW w:w="2977" w:type="dxa"/>
            <w:tcBorders>
              <w:top w:val="single" w:sz="4" w:space="0" w:color="auto"/>
              <w:left w:val="single" w:sz="4" w:space="0" w:color="auto"/>
              <w:bottom w:val="single" w:sz="4" w:space="0" w:color="auto"/>
              <w:right w:val="single" w:sz="4" w:space="0" w:color="auto"/>
            </w:tcBorders>
          </w:tcPr>
          <w:p w14:paraId="1B4C3D8A"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Mowing Inv.0035</w:t>
            </w:r>
          </w:p>
        </w:tc>
        <w:tc>
          <w:tcPr>
            <w:tcW w:w="1366" w:type="dxa"/>
            <w:tcBorders>
              <w:top w:val="single" w:sz="4" w:space="0" w:color="auto"/>
              <w:left w:val="single" w:sz="4" w:space="0" w:color="auto"/>
              <w:bottom w:val="single" w:sz="4" w:space="0" w:color="auto"/>
              <w:right w:val="single" w:sz="4" w:space="0" w:color="auto"/>
            </w:tcBorders>
          </w:tcPr>
          <w:p w14:paraId="56E18510"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24BA9DEA"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 xml:space="preserve">HA1980 s96 </w:t>
            </w:r>
            <w:r w:rsidRPr="00330FEF">
              <w:rPr>
                <w:rFonts w:ascii="Arial" w:eastAsia="Times New Roman" w:hAnsi="Arial" w:cs="Arial"/>
                <w:sz w:val="20"/>
                <w:szCs w:val="20"/>
              </w:rPr>
              <w:t>(4)</w:t>
            </w:r>
          </w:p>
        </w:tc>
      </w:tr>
      <w:tr w:rsidR="00441F43" w14:paraId="6838237E" w14:textId="77777777" w:rsidTr="00E96357">
        <w:tc>
          <w:tcPr>
            <w:tcW w:w="1864" w:type="dxa"/>
            <w:tcBorders>
              <w:top w:val="single" w:sz="4" w:space="0" w:color="auto"/>
              <w:left w:val="single" w:sz="4" w:space="0" w:color="auto"/>
              <w:bottom w:val="single" w:sz="4" w:space="0" w:color="auto"/>
              <w:right w:val="single" w:sz="4" w:space="0" w:color="auto"/>
            </w:tcBorders>
          </w:tcPr>
          <w:p w14:paraId="5763A1A4"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E-On</w:t>
            </w:r>
          </w:p>
        </w:tc>
        <w:tc>
          <w:tcPr>
            <w:tcW w:w="1250" w:type="dxa"/>
            <w:tcBorders>
              <w:top w:val="single" w:sz="4" w:space="0" w:color="auto"/>
              <w:left w:val="single" w:sz="4" w:space="0" w:color="auto"/>
              <w:bottom w:val="single" w:sz="4" w:space="0" w:color="auto"/>
              <w:right w:val="single" w:sz="4" w:space="0" w:color="auto"/>
            </w:tcBorders>
          </w:tcPr>
          <w:p w14:paraId="243CFAC1" w14:textId="77777777" w:rsidR="00441F43" w:rsidRDefault="00441F43" w:rsidP="00E96357">
            <w:pPr>
              <w:spacing w:after="60"/>
              <w:jc w:val="right"/>
              <w:rPr>
                <w:rFonts w:ascii="Arial" w:eastAsia="Times New Roman" w:hAnsi="Arial" w:cs="Arial"/>
                <w:sz w:val="24"/>
                <w:szCs w:val="24"/>
              </w:rPr>
            </w:pPr>
            <w:r>
              <w:rPr>
                <w:rFonts w:ascii="Arial" w:eastAsia="Times New Roman" w:hAnsi="Arial" w:cs="Arial"/>
                <w:sz w:val="24"/>
                <w:szCs w:val="24"/>
              </w:rPr>
              <w:t>£75.96</w:t>
            </w:r>
          </w:p>
        </w:tc>
        <w:tc>
          <w:tcPr>
            <w:tcW w:w="2977" w:type="dxa"/>
            <w:tcBorders>
              <w:top w:val="single" w:sz="4" w:space="0" w:color="auto"/>
              <w:left w:val="single" w:sz="4" w:space="0" w:color="auto"/>
              <w:bottom w:val="single" w:sz="4" w:space="0" w:color="auto"/>
              <w:right w:val="single" w:sz="4" w:space="0" w:color="auto"/>
            </w:tcBorders>
          </w:tcPr>
          <w:p w14:paraId="526C8059"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Maintenance</w:t>
            </w:r>
          </w:p>
        </w:tc>
        <w:tc>
          <w:tcPr>
            <w:tcW w:w="1366" w:type="dxa"/>
            <w:tcBorders>
              <w:top w:val="single" w:sz="4" w:space="0" w:color="auto"/>
              <w:left w:val="single" w:sz="4" w:space="0" w:color="auto"/>
              <w:bottom w:val="single" w:sz="4" w:space="0" w:color="auto"/>
              <w:right w:val="single" w:sz="4" w:space="0" w:color="auto"/>
            </w:tcBorders>
          </w:tcPr>
          <w:p w14:paraId="2784C60D"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2BAEB3E5" w14:textId="77777777" w:rsidR="00441F43" w:rsidRDefault="00441F43" w:rsidP="00E96357">
            <w:pPr>
              <w:spacing w:after="60"/>
              <w:rPr>
                <w:rFonts w:ascii="Arial" w:eastAsia="Times New Roman" w:hAnsi="Arial" w:cs="Arial"/>
                <w:sz w:val="24"/>
                <w:szCs w:val="24"/>
              </w:rPr>
            </w:pPr>
            <w:r w:rsidRPr="00623F9C">
              <w:rPr>
                <w:rFonts w:ascii="Arial" w:eastAsia="Times New Roman" w:hAnsi="Arial" w:cs="Arial"/>
                <w:sz w:val="24"/>
                <w:szCs w:val="24"/>
              </w:rPr>
              <w:t>Parish Council Act 1957 s3</w:t>
            </w:r>
          </w:p>
        </w:tc>
      </w:tr>
      <w:tr w:rsidR="00441F43" w14:paraId="1A64CD11" w14:textId="77777777" w:rsidTr="00E96357">
        <w:tc>
          <w:tcPr>
            <w:tcW w:w="1864" w:type="dxa"/>
            <w:tcBorders>
              <w:top w:val="single" w:sz="4" w:space="0" w:color="auto"/>
              <w:left w:val="single" w:sz="4" w:space="0" w:color="auto"/>
              <w:bottom w:val="single" w:sz="4" w:space="0" w:color="auto"/>
              <w:right w:val="single" w:sz="4" w:space="0" w:color="auto"/>
            </w:tcBorders>
          </w:tcPr>
          <w:p w14:paraId="4CB687AB"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ICO</w:t>
            </w:r>
          </w:p>
        </w:tc>
        <w:tc>
          <w:tcPr>
            <w:tcW w:w="1250" w:type="dxa"/>
            <w:tcBorders>
              <w:top w:val="single" w:sz="4" w:space="0" w:color="auto"/>
              <w:left w:val="single" w:sz="4" w:space="0" w:color="auto"/>
              <w:bottom w:val="single" w:sz="4" w:space="0" w:color="auto"/>
              <w:right w:val="single" w:sz="4" w:space="0" w:color="auto"/>
            </w:tcBorders>
          </w:tcPr>
          <w:p w14:paraId="117F7E5F" w14:textId="77777777" w:rsidR="00441F43" w:rsidRDefault="00441F43" w:rsidP="00E96357">
            <w:pPr>
              <w:spacing w:after="60"/>
              <w:jc w:val="right"/>
              <w:rPr>
                <w:rFonts w:ascii="Arial" w:eastAsia="Times New Roman" w:hAnsi="Arial" w:cs="Arial"/>
                <w:sz w:val="24"/>
                <w:szCs w:val="24"/>
              </w:rPr>
            </w:pPr>
            <w:r>
              <w:rPr>
                <w:rFonts w:ascii="Arial" w:eastAsia="Times New Roman" w:hAnsi="Arial" w:cs="Arial"/>
                <w:sz w:val="24"/>
                <w:szCs w:val="24"/>
              </w:rPr>
              <w:t>£35.00</w:t>
            </w:r>
          </w:p>
        </w:tc>
        <w:tc>
          <w:tcPr>
            <w:tcW w:w="2977" w:type="dxa"/>
            <w:tcBorders>
              <w:top w:val="single" w:sz="4" w:space="0" w:color="auto"/>
              <w:left w:val="single" w:sz="4" w:space="0" w:color="auto"/>
              <w:bottom w:val="single" w:sz="4" w:space="0" w:color="auto"/>
              <w:right w:val="single" w:sz="4" w:space="0" w:color="auto"/>
            </w:tcBorders>
          </w:tcPr>
          <w:p w14:paraId="631FAE6B"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 xml:space="preserve">Data Protection Fee </w:t>
            </w:r>
          </w:p>
        </w:tc>
        <w:tc>
          <w:tcPr>
            <w:tcW w:w="1366" w:type="dxa"/>
            <w:tcBorders>
              <w:top w:val="single" w:sz="4" w:space="0" w:color="auto"/>
              <w:left w:val="single" w:sz="4" w:space="0" w:color="auto"/>
              <w:bottom w:val="single" w:sz="4" w:space="0" w:color="auto"/>
              <w:right w:val="single" w:sz="4" w:space="0" w:color="auto"/>
            </w:tcBorders>
          </w:tcPr>
          <w:p w14:paraId="517329A5"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DD</w:t>
            </w:r>
          </w:p>
        </w:tc>
        <w:tc>
          <w:tcPr>
            <w:tcW w:w="1865" w:type="dxa"/>
            <w:tcBorders>
              <w:top w:val="single" w:sz="4" w:space="0" w:color="auto"/>
              <w:left w:val="single" w:sz="4" w:space="0" w:color="auto"/>
              <w:bottom w:val="single" w:sz="4" w:space="0" w:color="auto"/>
              <w:right w:val="single" w:sz="4" w:space="0" w:color="auto"/>
            </w:tcBorders>
          </w:tcPr>
          <w:p w14:paraId="4A117290" w14:textId="77777777" w:rsidR="00441F43" w:rsidRPr="00623F9C" w:rsidRDefault="00441F43" w:rsidP="00E96357">
            <w:pPr>
              <w:spacing w:after="60"/>
              <w:rPr>
                <w:rFonts w:ascii="Arial" w:eastAsia="Times New Roman" w:hAnsi="Arial" w:cs="Arial"/>
                <w:sz w:val="24"/>
                <w:szCs w:val="24"/>
              </w:rPr>
            </w:pPr>
            <w:r>
              <w:rPr>
                <w:rFonts w:ascii="Arial" w:eastAsia="Times New Roman" w:hAnsi="Arial" w:cs="Arial"/>
                <w:sz w:val="24"/>
                <w:szCs w:val="24"/>
              </w:rPr>
              <w:t>Data Protection Regulations 2018 s31(1)(a)</w:t>
            </w:r>
          </w:p>
        </w:tc>
      </w:tr>
      <w:tr w:rsidR="00441F43" w14:paraId="678FBD31" w14:textId="77777777" w:rsidTr="00E96357">
        <w:tc>
          <w:tcPr>
            <w:tcW w:w="1864" w:type="dxa"/>
            <w:tcBorders>
              <w:top w:val="single" w:sz="4" w:space="0" w:color="auto"/>
              <w:left w:val="single" w:sz="4" w:space="0" w:color="auto"/>
              <w:bottom w:val="single" w:sz="4" w:space="0" w:color="auto"/>
              <w:right w:val="single" w:sz="4" w:space="0" w:color="auto"/>
            </w:tcBorders>
          </w:tcPr>
          <w:p w14:paraId="281BB4FB"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lastRenderedPageBreak/>
              <w:t xml:space="preserve">Zurich </w:t>
            </w:r>
          </w:p>
        </w:tc>
        <w:tc>
          <w:tcPr>
            <w:tcW w:w="1250" w:type="dxa"/>
            <w:tcBorders>
              <w:top w:val="single" w:sz="4" w:space="0" w:color="auto"/>
              <w:left w:val="single" w:sz="4" w:space="0" w:color="auto"/>
              <w:bottom w:val="single" w:sz="4" w:space="0" w:color="auto"/>
              <w:right w:val="single" w:sz="4" w:space="0" w:color="auto"/>
            </w:tcBorders>
          </w:tcPr>
          <w:p w14:paraId="49FAD6AD" w14:textId="77777777" w:rsidR="00441F43" w:rsidRDefault="00441F43" w:rsidP="00E96357">
            <w:pPr>
              <w:spacing w:after="60"/>
              <w:jc w:val="right"/>
              <w:rPr>
                <w:rFonts w:ascii="Arial" w:eastAsia="Times New Roman" w:hAnsi="Arial" w:cs="Arial"/>
                <w:sz w:val="24"/>
                <w:szCs w:val="24"/>
              </w:rPr>
            </w:pPr>
            <w:r>
              <w:rPr>
                <w:rFonts w:ascii="Arial" w:eastAsia="Times New Roman" w:hAnsi="Arial" w:cs="Arial"/>
                <w:sz w:val="24"/>
                <w:szCs w:val="24"/>
              </w:rPr>
              <w:t>£449.13</w:t>
            </w:r>
          </w:p>
        </w:tc>
        <w:tc>
          <w:tcPr>
            <w:tcW w:w="2977" w:type="dxa"/>
            <w:tcBorders>
              <w:top w:val="single" w:sz="4" w:space="0" w:color="auto"/>
              <w:left w:val="single" w:sz="4" w:space="0" w:color="auto"/>
              <w:bottom w:val="single" w:sz="4" w:space="0" w:color="auto"/>
              <w:right w:val="single" w:sz="4" w:space="0" w:color="auto"/>
            </w:tcBorders>
          </w:tcPr>
          <w:p w14:paraId="370A8E5A"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Insurance Inv.514914596</w:t>
            </w:r>
          </w:p>
        </w:tc>
        <w:tc>
          <w:tcPr>
            <w:tcW w:w="1366" w:type="dxa"/>
            <w:tcBorders>
              <w:top w:val="single" w:sz="4" w:space="0" w:color="auto"/>
              <w:left w:val="single" w:sz="4" w:space="0" w:color="auto"/>
              <w:bottom w:val="single" w:sz="4" w:space="0" w:color="auto"/>
              <w:right w:val="single" w:sz="4" w:space="0" w:color="auto"/>
            </w:tcBorders>
          </w:tcPr>
          <w:p w14:paraId="2B03F4EE"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51D806F5" w14:textId="77777777" w:rsidR="00441F43" w:rsidRPr="00623F9C" w:rsidRDefault="00441F43" w:rsidP="00E96357">
            <w:pPr>
              <w:spacing w:after="60"/>
              <w:rPr>
                <w:rFonts w:ascii="Arial" w:eastAsia="Times New Roman" w:hAnsi="Arial" w:cs="Arial"/>
                <w:sz w:val="24"/>
                <w:szCs w:val="24"/>
              </w:rPr>
            </w:pPr>
            <w:r w:rsidRPr="00623F9C">
              <w:rPr>
                <w:rFonts w:ascii="Arial" w:eastAsia="Arial" w:hAnsi="Arial" w:cs="Arial"/>
                <w:sz w:val="24"/>
                <w:szCs w:val="24"/>
              </w:rPr>
              <w:t>LGA1972 s11</w:t>
            </w:r>
            <w:r>
              <w:rPr>
                <w:rFonts w:ascii="Arial" w:eastAsia="Arial" w:hAnsi="Arial" w:cs="Arial"/>
                <w:sz w:val="24"/>
                <w:szCs w:val="24"/>
              </w:rPr>
              <w:t>1</w:t>
            </w:r>
          </w:p>
        </w:tc>
      </w:tr>
      <w:tr w:rsidR="00441F43" w14:paraId="465BA7F1" w14:textId="77777777" w:rsidTr="00E96357">
        <w:tc>
          <w:tcPr>
            <w:tcW w:w="1864" w:type="dxa"/>
            <w:tcBorders>
              <w:top w:val="single" w:sz="4" w:space="0" w:color="auto"/>
              <w:left w:val="single" w:sz="4" w:space="0" w:color="auto"/>
              <w:bottom w:val="single" w:sz="4" w:space="0" w:color="auto"/>
              <w:right w:val="single" w:sz="4" w:space="0" w:color="auto"/>
            </w:tcBorders>
          </w:tcPr>
          <w:p w14:paraId="1059F8FD"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123-Reg</w:t>
            </w:r>
          </w:p>
        </w:tc>
        <w:tc>
          <w:tcPr>
            <w:tcW w:w="1250" w:type="dxa"/>
            <w:tcBorders>
              <w:top w:val="single" w:sz="4" w:space="0" w:color="auto"/>
              <w:left w:val="single" w:sz="4" w:space="0" w:color="auto"/>
              <w:bottom w:val="single" w:sz="4" w:space="0" w:color="auto"/>
              <w:right w:val="single" w:sz="4" w:space="0" w:color="auto"/>
            </w:tcBorders>
          </w:tcPr>
          <w:p w14:paraId="66B1C2DF" w14:textId="77777777" w:rsidR="00441F43" w:rsidRDefault="00441F43" w:rsidP="00E96357">
            <w:pPr>
              <w:spacing w:after="60"/>
              <w:jc w:val="right"/>
              <w:rPr>
                <w:rFonts w:ascii="Arial" w:eastAsia="Times New Roman" w:hAnsi="Arial" w:cs="Arial"/>
                <w:sz w:val="24"/>
                <w:szCs w:val="24"/>
              </w:rPr>
            </w:pPr>
            <w:r>
              <w:rPr>
                <w:rFonts w:ascii="Arial" w:eastAsia="Times New Roman" w:hAnsi="Arial" w:cs="Arial"/>
                <w:sz w:val="24"/>
                <w:szCs w:val="24"/>
              </w:rPr>
              <w:t>£258.36</w:t>
            </w:r>
          </w:p>
        </w:tc>
        <w:tc>
          <w:tcPr>
            <w:tcW w:w="2977" w:type="dxa"/>
            <w:tcBorders>
              <w:top w:val="single" w:sz="4" w:space="0" w:color="auto"/>
              <w:left w:val="single" w:sz="4" w:space="0" w:color="auto"/>
              <w:bottom w:val="single" w:sz="4" w:space="0" w:color="auto"/>
              <w:right w:val="single" w:sz="4" w:space="0" w:color="auto"/>
            </w:tcBorders>
          </w:tcPr>
          <w:p w14:paraId="4C8DD15C"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Emails x 6</w:t>
            </w:r>
          </w:p>
        </w:tc>
        <w:tc>
          <w:tcPr>
            <w:tcW w:w="1366" w:type="dxa"/>
            <w:tcBorders>
              <w:top w:val="single" w:sz="4" w:space="0" w:color="auto"/>
              <w:left w:val="single" w:sz="4" w:space="0" w:color="auto"/>
              <w:bottom w:val="single" w:sz="4" w:space="0" w:color="auto"/>
              <w:right w:val="single" w:sz="4" w:space="0" w:color="auto"/>
            </w:tcBorders>
          </w:tcPr>
          <w:p w14:paraId="77A582EC" w14:textId="77777777" w:rsidR="00441F43" w:rsidRDefault="00441F43" w:rsidP="00E96357">
            <w:pPr>
              <w:spacing w:after="60"/>
              <w:rPr>
                <w:rFonts w:ascii="Arial" w:eastAsia="Times New Roman" w:hAnsi="Arial" w:cs="Arial"/>
                <w:sz w:val="24"/>
                <w:szCs w:val="24"/>
              </w:rPr>
            </w:pPr>
            <w:r>
              <w:rPr>
                <w:rFonts w:ascii="Arial" w:eastAsia="Times New Roman" w:hAnsi="Arial" w:cs="Arial"/>
                <w:sz w:val="24"/>
                <w:szCs w:val="24"/>
              </w:rPr>
              <w:t>DD</w:t>
            </w:r>
          </w:p>
        </w:tc>
        <w:tc>
          <w:tcPr>
            <w:tcW w:w="1865" w:type="dxa"/>
            <w:tcBorders>
              <w:top w:val="single" w:sz="4" w:space="0" w:color="auto"/>
              <w:left w:val="single" w:sz="4" w:space="0" w:color="auto"/>
              <w:bottom w:val="single" w:sz="4" w:space="0" w:color="auto"/>
              <w:right w:val="single" w:sz="4" w:space="0" w:color="auto"/>
            </w:tcBorders>
          </w:tcPr>
          <w:p w14:paraId="239C8309" w14:textId="77777777" w:rsidR="00441F43" w:rsidRPr="00623F9C" w:rsidRDefault="00441F43" w:rsidP="00E96357">
            <w:pPr>
              <w:spacing w:after="60"/>
              <w:rPr>
                <w:rFonts w:ascii="Arial" w:eastAsia="Times New Roman" w:hAnsi="Arial" w:cs="Arial"/>
                <w:sz w:val="24"/>
                <w:szCs w:val="24"/>
              </w:rPr>
            </w:pPr>
            <w:r>
              <w:rPr>
                <w:rFonts w:ascii="Arial" w:eastAsia="Times New Roman" w:hAnsi="Arial" w:cs="Arial"/>
                <w:sz w:val="24"/>
                <w:szCs w:val="24"/>
              </w:rPr>
              <w:t>LGA1972 s143</w:t>
            </w:r>
          </w:p>
        </w:tc>
      </w:tr>
    </w:tbl>
    <w:p w14:paraId="4546A0D1" w14:textId="77777777" w:rsidR="00441F43" w:rsidRDefault="00441F43" w:rsidP="00441F43">
      <w:pPr>
        <w:spacing w:after="120" w:line="240" w:lineRule="auto"/>
        <w:rPr>
          <w:rFonts w:ascii="Arial" w:eastAsia="Times New Roman" w:hAnsi="Arial" w:cs="Arial"/>
          <w:sz w:val="32"/>
          <w:szCs w:val="32"/>
          <w:u w:val="single"/>
        </w:rPr>
      </w:pPr>
    </w:p>
    <w:p w14:paraId="185403C3" w14:textId="77777777" w:rsidR="00441F43" w:rsidRPr="002364CF" w:rsidRDefault="00441F43" w:rsidP="00146236">
      <w:pPr>
        <w:spacing w:after="10" w:line="250" w:lineRule="auto"/>
        <w:ind w:left="-5" w:hanging="10"/>
        <w:rPr>
          <w:sz w:val="24"/>
          <w:szCs w:val="24"/>
        </w:rPr>
      </w:pPr>
    </w:p>
    <w:sectPr w:rsidR="00441F43" w:rsidRPr="002364CF" w:rsidSect="00C22975">
      <w:footerReference w:type="even" r:id="rId8"/>
      <w:footerReference w:type="default" r:id="rId9"/>
      <w:footerReference w:type="first" r:id="rId10"/>
      <w:pgSz w:w="11906" w:h="16838"/>
      <w:pgMar w:top="1021" w:right="1440" w:bottom="1021" w:left="1440" w:header="567" w:footer="56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997E1" w14:textId="77777777" w:rsidR="00567FE1" w:rsidRDefault="00567FE1" w:rsidP="00F73071">
      <w:pPr>
        <w:spacing w:after="0" w:line="240" w:lineRule="auto"/>
      </w:pPr>
      <w:r>
        <w:separator/>
      </w:r>
    </w:p>
  </w:endnote>
  <w:endnote w:type="continuationSeparator" w:id="0">
    <w:p w14:paraId="48876E6F" w14:textId="77777777" w:rsidR="00567FE1" w:rsidRDefault="00567FE1" w:rsidP="00F7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CDF2" w14:textId="319FFE60" w:rsidR="0052196C" w:rsidRDefault="0052196C" w:rsidP="0052196C">
    <w:pPr>
      <w:pStyle w:val="Footer"/>
    </w:pPr>
    <w:r>
      <w:ptab w:relativeTo="margin" w:alignment="left" w:leader="none"/>
    </w:r>
    <w:r>
      <w:t>Page 2022/23-00</w:t>
    </w:r>
    <w:r w:rsidR="006B52A7">
      <w:t>7</w:t>
    </w:r>
  </w:p>
  <w:p w14:paraId="3144D35E" w14:textId="400B79ED" w:rsidR="00637806" w:rsidRPr="0052196C" w:rsidRDefault="00637806" w:rsidP="00521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B187" w14:textId="126202F6" w:rsidR="00637806" w:rsidRDefault="00637806">
    <w:pPr>
      <w:pStyle w:val="Footer"/>
    </w:pPr>
    <w:bookmarkStart w:id="4" w:name="_Hlk45637129"/>
    <w:bookmarkStart w:id="5" w:name="_Hlk45637130"/>
    <w:bookmarkStart w:id="6" w:name="_Hlk45637131"/>
    <w:bookmarkStart w:id="7" w:name="_Hlk45637132"/>
    <w:bookmarkStart w:id="8" w:name="_Hlk45637133"/>
    <w:bookmarkStart w:id="9" w:name="_Hlk45637134"/>
    <w:r>
      <w:ptab w:relativeTo="margin" w:alignment="left" w:leader="none"/>
    </w:r>
    <w:r>
      <w:t>Page 202</w:t>
    </w:r>
    <w:r w:rsidR="00604E86">
      <w:t>2</w:t>
    </w:r>
    <w:r>
      <w:t>/2</w:t>
    </w:r>
    <w:r w:rsidR="00604E86">
      <w:t>3</w:t>
    </w:r>
    <w:r>
      <w:t>-</w:t>
    </w:r>
    <w:bookmarkEnd w:id="4"/>
    <w:bookmarkEnd w:id="5"/>
    <w:bookmarkEnd w:id="6"/>
    <w:bookmarkEnd w:id="7"/>
    <w:bookmarkEnd w:id="8"/>
    <w:bookmarkEnd w:id="9"/>
    <w:r w:rsidR="00DF7656">
      <w:t>00</w:t>
    </w:r>
    <w:r w:rsidR="006B52A7">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E33B" w14:textId="231E0E10" w:rsidR="00637806" w:rsidRDefault="00637806" w:rsidP="00952C1D">
    <w:pPr>
      <w:pStyle w:val="Footer"/>
    </w:pPr>
    <w:r>
      <w:ptab w:relativeTo="margin" w:alignment="left" w:leader="none"/>
    </w:r>
    <w:r>
      <w:t>Page 202</w:t>
    </w:r>
    <w:r w:rsidR="00604E86">
      <w:t>2</w:t>
    </w:r>
    <w:r>
      <w:t>/2</w:t>
    </w:r>
    <w:r w:rsidR="00604E86">
      <w:t>3</w:t>
    </w:r>
    <w:r>
      <w:t>-</w:t>
    </w:r>
    <w:r w:rsidR="00DF7656">
      <w:t>0</w:t>
    </w:r>
    <w:r>
      <w:t>0</w:t>
    </w:r>
    <w:r w:rsidR="006B52A7">
      <w:t>9</w:t>
    </w:r>
  </w:p>
  <w:p w14:paraId="45ED9013" w14:textId="77777777" w:rsidR="00637806" w:rsidRDefault="0063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01F28" w14:textId="77777777" w:rsidR="00567FE1" w:rsidRDefault="00567FE1" w:rsidP="00F73071">
      <w:pPr>
        <w:spacing w:after="0" w:line="240" w:lineRule="auto"/>
      </w:pPr>
      <w:r>
        <w:separator/>
      </w:r>
    </w:p>
  </w:footnote>
  <w:footnote w:type="continuationSeparator" w:id="0">
    <w:p w14:paraId="2E9D1D55" w14:textId="77777777" w:rsidR="00567FE1" w:rsidRDefault="00567FE1" w:rsidP="00F73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20EEF6"/>
    <w:multiLevelType w:val="hybridMultilevel"/>
    <w:tmpl w:val="6A5072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8318E2"/>
    <w:multiLevelType w:val="hybridMultilevel"/>
    <w:tmpl w:val="84DEA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7A1013"/>
    <w:multiLevelType w:val="hybridMultilevel"/>
    <w:tmpl w:val="634608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594E3C"/>
    <w:multiLevelType w:val="hybridMultilevel"/>
    <w:tmpl w:val="1C7AD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E5F90"/>
    <w:multiLevelType w:val="hybridMultilevel"/>
    <w:tmpl w:val="DCDA59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2E1387"/>
    <w:multiLevelType w:val="hybridMultilevel"/>
    <w:tmpl w:val="C5C4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4553D"/>
    <w:multiLevelType w:val="hybridMultilevel"/>
    <w:tmpl w:val="B3542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611794"/>
    <w:multiLevelType w:val="hybridMultilevel"/>
    <w:tmpl w:val="5A68B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EA1A75"/>
    <w:multiLevelType w:val="hybridMultilevel"/>
    <w:tmpl w:val="4D42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243E5"/>
    <w:multiLevelType w:val="hybridMultilevel"/>
    <w:tmpl w:val="DF80E1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B75813"/>
    <w:multiLevelType w:val="hybridMultilevel"/>
    <w:tmpl w:val="3C701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3A27E0"/>
    <w:multiLevelType w:val="hybridMultilevel"/>
    <w:tmpl w:val="EB4A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BF245E"/>
    <w:multiLevelType w:val="hybridMultilevel"/>
    <w:tmpl w:val="6434A63C"/>
    <w:lvl w:ilvl="0" w:tplc="BCB291B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7D08D4"/>
    <w:multiLevelType w:val="hybridMultilevel"/>
    <w:tmpl w:val="24F89036"/>
    <w:lvl w:ilvl="0" w:tplc="365CB25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F296F86"/>
    <w:multiLevelType w:val="hybridMultilevel"/>
    <w:tmpl w:val="B25AB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8C44C8"/>
    <w:multiLevelType w:val="hybridMultilevel"/>
    <w:tmpl w:val="FF982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0E2832"/>
    <w:multiLevelType w:val="hybridMultilevel"/>
    <w:tmpl w:val="919C7D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4E156D"/>
    <w:multiLevelType w:val="hybridMultilevel"/>
    <w:tmpl w:val="381ABDCC"/>
    <w:lvl w:ilvl="0" w:tplc="0809000F">
      <w:start w:val="1"/>
      <w:numFmt w:val="decimal"/>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3F2770C1"/>
    <w:multiLevelType w:val="hybridMultilevel"/>
    <w:tmpl w:val="ECC87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334388"/>
    <w:multiLevelType w:val="hybridMultilevel"/>
    <w:tmpl w:val="D93681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4450A8"/>
    <w:multiLevelType w:val="hybridMultilevel"/>
    <w:tmpl w:val="5FDA8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1F1398"/>
    <w:multiLevelType w:val="hybridMultilevel"/>
    <w:tmpl w:val="CE182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AC0F19"/>
    <w:multiLevelType w:val="hybridMultilevel"/>
    <w:tmpl w:val="CFDCC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512C54"/>
    <w:multiLevelType w:val="hybridMultilevel"/>
    <w:tmpl w:val="113A54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2F23E3"/>
    <w:multiLevelType w:val="hybridMultilevel"/>
    <w:tmpl w:val="A09AC3FE"/>
    <w:lvl w:ilvl="0" w:tplc="85D6D2AC">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234722B"/>
    <w:multiLevelType w:val="hybridMultilevel"/>
    <w:tmpl w:val="3D961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A046EB"/>
    <w:multiLevelType w:val="hybridMultilevel"/>
    <w:tmpl w:val="A1B42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B2107D"/>
    <w:multiLevelType w:val="hybridMultilevel"/>
    <w:tmpl w:val="0F8E05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75B270E"/>
    <w:multiLevelType w:val="hybridMultilevel"/>
    <w:tmpl w:val="FF04D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24"/>
  </w:num>
  <w:num w:numId="4">
    <w:abstractNumId w:val="12"/>
  </w:num>
  <w:num w:numId="5">
    <w:abstractNumId w:val="23"/>
  </w:num>
  <w:num w:numId="6">
    <w:abstractNumId w:val="7"/>
  </w:num>
  <w:num w:numId="7">
    <w:abstractNumId w:val="10"/>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1"/>
  </w:num>
  <w:num w:numId="11">
    <w:abstractNumId w:val="11"/>
  </w:num>
  <w:num w:numId="12">
    <w:abstractNumId w:val="28"/>
  </w:num>
  <w:num w:numId="13">
    <w:abstractNumId w:val="13"/>
  </w:num>
  <w:num w:numId="14">
    <w:abstractNumId w:val="6"/>
  </w:num>
  <w:num w:numId="15">
    <w:abstractNumId w:val="25"/>
  </w:num>
  <w:num w:numId="16">
    <w:abstractNumId w:val="3"/>
  </w:num>
  <w:num w:numId="17">
    <w:abstractNumId w:val="26"/>
  </w:num>
  <w:num w:numId="18">
    <w:abstractNumId w:val="27"/>
  </w:num>
  <w:num w:numId="19">
    <w:abstractNumId w:val="21"/>
  </w:num>
  <w:num w:numId="20">
    <w:abstractNumId w:val="22"/>
  </w:num>
  <w:num w:numId="21">
    <w:abstractNumId w:val="20"/>
  </w:num>
  <w:num w:numId="22">
    <w:abstractNumId w:val="15"/>
  </w:num>
  <w:num w:numId="23">
    <w:abstractNumId w:val="19"/>
  </w:num>
  <w:num w:numId="24">
    <w:abstractNumId w:val="0"/>
  </w:num>
  <w:num w:numId="25">
    <w:abstractNumId w:val="5"/>
  </w:num>
  <w:num w:numId="26">
    <w:abstractNumId w:val="2"/>
  </w:num>
  <w:num w:numId="27">
    <w:abstractNumId w:val="16"/>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6D"/>
    <w:rsid w:val="00001742"/>
    <w:rsid w:val="000235A3"/>
    <w:rsid w:val="000243B2"/>
    <w:rsid w:val="000252FE"/>
    <w:rsid w:val="00026708"/>
    <w:rsid w:val="00030B8D"/>
    <w:rsid w:val="0003570A"/>
    <w:rsid w:val="00054EDC"/>
    <w:rsid w:val="00061B8F"/>
    <w:rsid w:val="000662AA"/>
    <w:rsid w:val="000739DF"/>
    <w:rsid w:val="00083256"/>
    <w:rsid w:val="00083F19"/>
    <w:rsid w:val="000916DF"/>
    <w:rsid w:val="000A5D8C"/>
    <w:rsid w:val="000B37C3"/>
    <w:rsid w:val="000B7959"/>
    <w:rsid w:val="000B79CB"/>
    <w:rsid w:val="000C1E7F"/>
    <w:rsid w:val="000D7153"/>
    <w:rsid w:val="000E3587"/>
    <w:rsid w:val="000E4662"/>
    <w:rsid w:val="001062B8"/>
    <w:rsid w:val="00107EC9"/>
    <w:rsid w:val="001112E8"/>
    <w:rsid w:val="001152A8"/>
    <w:rsid w:val="00122C16"/>
    <w:rsid w:val="00125E11"/>
    <w:rsid w:val="00126EA7"/>
    <w:rsid w:val="0013154F"/>
    <w:rsid w:val="00134CBC"/>
    <w:rsid w:val="0013632D"/>
    <w:rsid w:val="001369B3"/>
    <w:rsid w:val="00145A01"/>
    <w:rsid w:val="00146236"/>
    <w:rsid w:val="0015165E"/>
    <w:rsid w:val="00152A7D"/>
    <w:rsid w:val="00172C6A"/>
    <w:rsid w:val="00175678"/>
    <w:rsid w:val="0019490F"/>
    <w:rsid w:val="001957BF"/>
    <w:rsid w:val="001A31A8"/>
    <w:rsid w:val="001C311F"/>
    <w:rsid w:val="001D0FA3"/>
    <w:rsid w:val="001D47A6"/>
    <w:rsid w:val="001D5E64"/>
    <w:rsid w:val="001D603C"/>
    <w:rsid w:val="001D62C7"/>
    <w:rsid w:val="001D7840"/>
    <w:rsid w:val="001E1644"/>
    <w:rsid w:val="001F2B98"/>
    <w:rsid w:val="002007F2"/>
    <w:rsid w:val="00221713"/>
    <w:rsid w:val="0022263A"/>
    <w:rsid w:val="00230209"/>
    <w:rsid w:val="002403F0"/>
    <w:rsid w:val="00241BA0"/>
    <w:rsid w:val="00242BA2"/>
    <w:rsid w:val="00250B27"/>
    <w:rsid w:val="00263995"/>
    <w:rsid w:val="002676CD"/>
    <w:rsid w:val="00270440"/>
    <w:rsid w:val="0028414E"/>
    <w:rsid w:val="00284470"/>
    <w:rsid w:val="00296972"/>
    <w:rsid w:val="002A4851"/>
    <w:rsid w:val="002D12E8"/>
    <w:rsid w:val="002D4C60"/>
    <w:rsid w:val="002E284C"/>
    <w:rsid w:val="002E4D83"/>
    <w:rsid w:val="002E706D"/>
    <w:rsid w:val="002F1E2B"/>
    <w:rsid w:val="00303EA2"/>
    <w:rsid w:val="003120B2"/>
    <w:rsid w:val="00314A9F"/>
    <w:rsid w:val="00317944"/>
    <w:rsid w:val="003203CB"/>
    <w:rsid w:val="00321349"/>
    <w:rsid w:val="00331438"/>
    <w:rsid w:val="00337FBA"/>
    <w:rsid w:val="00341DB3"/>
    <w:rsid w:val="00355121"/>
    <w:rsid w:val="00357873"/>
    <w:rsid w:val="0037130C"/>
    <w:rsid w:val="003A2EDB"/>
    <w:rsid w:val="003A5271"/>
    <w:rsid w:val="003C179E"/>
    <w:rsid w:val="003C3147"/>
    <w:rsid w:val="003C701E"/>
    <w:rsid w:val="003C73C2"/>
    <w:rsid w:val="003D4FA6"/>
    <w:rsid w:val="003F199C"/>
    <w:rsid w:val="003F606C"/>
    <w:rsid w:val="004048DB"/>
    <w:rsid w:val="00430821"/>
    <w:rsid w:val="0043159E"/>
    <w:rsid w:val="00434040"/>
    <w:rsid w:val="00437B9C"/>
    <w:rsid w:val="00441F43"/>
    <w:rsid w:val="00446801"/>
    <w:rsid w:val="004471B0"/>
    <w:rsid w:val="004502B0"/>
    <w:rsid w:val="00455184"/>
    <w:rsid w:val="004708EF"/>
    <w:rsid w:val="004730A9"/>
    <w:rsid w:val="004736FC"/>
    <w:rsid w:val="004854B8"/>
    <w:rsid w:val="004B2905"/>
    <w:rsid w:val="004B4AA7"/>
    <w:rsid w:val="004D1898"/>
    <w:rsid w:val="004D6A03"/>
    <w:rsid w:val="004E161A"/>
    <w:rsid w:val="004E79AA"/>
    <w:rsid w:val="004F2607"/>
    <w:rsid w:val="004F585B"/>
    <w:rsid w:val="005055C2"/>
    <w:rsid w:val="00520C78"/>
    <w:rsid w:val="0052196C"/>
    <w:rsid w:val="00534EB0"/>
    <w:rsid w:val="00537C2D"/>
    <w:rsid w:val="00543255"/>
    <w:rsid w:val="005541DA"/>
    <w:rsid w:val="00567FE1"/>
    <w:rsid w:val="00571737"/>
    <w:rsid w:val="005737B0"/>
    <w:rsid w:val="00581AF1"/>
    <w:rsid w:val="005824C6"/>
    <w:rsid w:val="00584884"/>
    <w:rsid w:val="005848FE"/>
    <w:rsid w:val="00591092"/>
    <w:rsid w:val="00593D84"/>
    <w:rsid w:val="00597FE6"/>
    <w:rsid w:val="005A1E04"/>
    <w:rsid w:val="005A5741"/>
    <w:rsid w:val="005C09E8"/>
    <w:rsid w:val="005D5FE9"/>
    <w:rsid w:val="005E0002"/>
    <w:rsid w:val="005E3B56"/>
    <w:rsid w:val="0060145F"/>
    <w:rsid w:val="00602A06"/>
    <w:rsid w:val="006042EE"/>
    <w:rsid w:val="00604E86"/>
    <w:rsid w:val="00607BFE"/>
    <w:rsid w:val="00611116"/>
    <w:rsid w:val="00613E9A"/>
    <w:rsid w:val="0061580A"/>
    <w:rsid w:val="006209C8"/>
    <w:rsid w:val="006318EE"/>
    <w:rsid w:val="0063636C"/>
    <w:rsid w:val="00637806"/>
    <w:rsid w:val="0064572A"/>
    <w:rsid w:val="006468EC"/>
    <w:rsid w:val="00676331"/>
    <w:rsid w:val="00693831"/>
    <w:rsid w:val="00697257"/>
    <w:rsid w:val="006A7B0B"/>
    <w:rsid w:val="006B23FD"/>
    <w:rsid w:val="006B52A7"/>
    <w:rsid w:val="006C0EDB"/>
    <w:rsid w:val="006E7C33"/>
    <w:rsid w:val="0070680C"/>
    <w:rsid w:val="007071AE"/>
    <w:rsid w:val="00715311"/>
    <w:rsid w:val="007218F6"/>
    <w:rsid w:val="0072272A"/>
    <w:rsid w:val="00752E73"/>
    <w:rsid w:val="007571AE"/>
    <w:rsid w:val="00761650"/>
    <w:rsid w:val="00762DF9"/>
    <w:rsid w:val="00765C84"/>
    <w:rsid w:val="0078102D"/>
    <w:rsid w:val="00786685"/>
    <w:rsid w:val="00787416"/>
    <w:rsid w:val="0079354B"/>
    <w:rsid w:val="007B144E"/>
    <w:rsid w:val="007C0156"/>
    <w:rsid w:val="007E0C04"/>
    <w:rsid w:val="007F1D03"/>
    <w:rsid w:val="0081029F"/>
    <w:rsid w:val="008129FE"/>
    <w:rsid w:val="00814E60"/>
    <w:rsid w:val="00816A1E"/>
    <w:rsid w:val="00816AC4"/>
    <w:rsid w:val="008315F7"/>
    <w:rsid w:val="00832AC5"/>
    <w:rsid w:val="00832D8D"/>
    <w:rsid w:val="008542A8"/>
    <w:rsid w:val="00864C4C"/>
    <w:rsid w:val="00864F8A"/>
    <w:rsid w:val="008711C7"/>
    <w:rsid w:val="0087304B"/>
    <w:rsid w:val="008738BF"/>
    <w:rsid w:val="008942AA"/>
    <w:rsid w:val="0089738E"/>
    <w:rsid w:val="008A1371"/>
    <w:rsid w:val="008A492E"/>
    <w:rsid w:val="008A6426"/>
    <w:rsid w:val="008B212D"/>
    <w:rsid w:val="008C0F99"/>
    <w:rsid w:val="008C4E0B"/>
    <w:rsid w:val="008C5078"/>
    <w:rsid w:val="008F4FF9"/>
    <w:rsid w:val="00902298"/>
    <w:rsid w:val="0090395D"/>
    <w:rsid w:val="00904C8A"/>
    <w:rsid w:val="0090585A"/>
    <w:rsid w:val="00913BC6"/>
    <w:rsid w:val="009256EF"/>
    <w:rsid w:val="0094785E"/>
    <w:rsid w:val="00952C1D"/>
    <w:rsid w:val="0095326D"/>
    <w:rsid w:val="00953AFD"/>
    <w:rsid w:val="00953C2F"/>
    <w:rsid w:val="009644DB"/>
    <w:rsid w:val="0096718F"/>
    <w:rsid w:val="00971B48"/>
    <w:rsid w:val="009740A3"/>
    <w:rsid w:val="0097570D"/>
    <w:rsid w:val="009954BF"/>
    <w:rsid w:val="00996F60"/>
    <w:rsid w:val="009A1B23"/>
    <w:rsid w:val="009D02D3"/>
    <w:rsid w:val="009D526E"/>
    <w:rsid w:val="009E1F27"/>
    <w:rsid w:val="009E21D0"/>
    <w:rsid w:val="009F0A08"/>
    <w:rsid w:val="00A068F3"/>
    <w:rsid w:val="00A1063A"/>
    <w:rsid w:val="00A164C3"/>
    <w:rsid w:val="00A248ED"/>
    <w:rsid w:val="00A30E14"/>
    <w:rsid w:val="00A33447"/>
    <w:rsid w:val="00A34AB6"/>
    <w:rsid w:val="00A457F1"/>
    <w:rsid w:val="00A62BCC"/>
    <w:rsid w:val="00A735F9"/>
    <w:rsid w:val="00A821A9"/>
    <w:rsid w:val="00A83448"/>
    <w:rsid w:val="00A906BB"/>
    <w:rsid w:val="00AA52AD"/>
    <w:rsid w:val="00AB40D3"/>
    <w:rsid w:val="00AB6D9B"/>
    <w:rsid w:val="00AE31B3"/>
    <w:rsid w:val="00B109DF"/>
    <w:rsid w:val="00B25C8F"/>
    <w:rsid w:val="00B50401"/>
    <w:rsid w:val="00B50B48"/>
    <w:rsid w:val="00B55DEF"/>
    <w:rsid w:val="00B60130"/>
    <w:rsid w:val="00B66C8A"/>
    <w:rsid w:val="00B82A09"/>
    <w:rsid w:val="00B9200B"/>
    <w:rsid w:val="00BA0EE8"/>
    <w:rsid w:val="00BA6C1D"/>
    <w:rsid w:val="00BB709E"/>
    <w:rsid w:val="00BC560B"/>
    <w:rsid w:val="00BD082A"/>
    <w:rsid w:val="00BD22B7"/>
    <w:rsid w:val="00BD45E0"/>
    <w:rsid w:val="00BE03FE"/>
    <w:rsid w:val="00BE7AAB"/>
    <w:rsid w:val="00BF3D4A"/>
    <w:rsid w:val="00C002A6"/>
    <w:rsid w:val="00C03E29"/>
    <w:rsid w:val="00C152A1"/>
    <w:rsid w:val="00C21A09"/>
    <w:rsid w:val="00C22975"/>
    <w:rsid w:val="00C4198A"/>
    <w:rsid w:val="00C54547"/>
    <w:rsid w:val="00C61D80"/>
    <w:rsid w:val="00C755EE"/>
    <w:rsid w:val="00C7788C"/>
    <w:rsid w:val="00C949DB"/>
    <w:rsid w:val="00CA398E"/>
    <w:rsid w:val="00CA64AE"/>
    <w:rsid w:val="00CA6EFE"/>
    <w:rsid w:val="00CB35CE"/>
    <w:rsid w:val="00CC35AE"/>
    <w:rsid w:val="00CD1DA9"/>
    <w:rsid w:val="00CD43D8"/>
    <w:rsid w:val="00CD6D2D"/>
    <w:rsid w:val="00CD6D45"/>
    <w:rsid w:val="00CE00CD"/>
    <w:rsid w:val="00CE5E5D"/>
    <w:rsid w:val="00CE6402"/>
    <w:rsid w:val="00D07E8E"/>
    <w:rsid w:val="00D13493"/>
    <w:rsid w:val="00D15CB6"/>
    <w:rsid w:val="00D16F37"/>
    <w:rsid w:val="00D20351"/>
    <w:rsid w:val="00D21F54"/>
    <w:rsid w:val="00D2220B"/>
    <w:rsid w:val="00D63B55"/>
    <w:rsid w:val="00D64831"/>
    <w:rsid w:val="00D67B2F"/>
    <w:rsid w:val="00D71091"/>
    <w:rsid w:val="00D82B9B"/>
    <w:rsid w:val="00D85555"/>
    <w:rsid w:val="00D871D4"/>
    <w:rsid w:val="00D92740"/>
    <w:rsid w:val="00DA76A6"/>
    <w:rsid w:val="00DB00ED"/>
    <w:rsid w:val="00DB1C60"/>
    <w:rsid w:val="00DB1E1F"/>
    <w:rsid w:val="00DC2F61"/>
    <w:rsid w:val="00DD3433"/>
    <w:rsid w:val="00DD5557"/>
    <w:rsid w:val="00DD6F21"/>
    <w:rsid w:val="00DE6A43"/>
    <w:rsid w:val="00DE7CB3"/>
    <w:rsid w:val="00DF7656"/>
    <w:rsid w:val="00DF77C8"/>
    <w:rsid w:val="00E059BC"/>
    <w:rsid w:val="00E17497"/>
    <w:rsid w:val="00E31F37"/>
    <w:rsid w:val="00E5623F"/>
    <w:rsid w:val="00E6041A"/>
    <w:rsid w:val="00E61401"/>
    <w:rsid w:val="00E64AB7"/>
    <w:rsid w:val="00E67918"/>
    <w:rsid w:val="00E70315"/>
    <w:rsid w:val="00E72653"/>
    <w:rsid w:val="00E90FAA"/>
    <w:rsid w:val="00E91589"/>
    <w:rsid w:val="00E92FF1"/>
    <w:rsid w:val="00EA1EDC"/>
    <w:rsid w:val="00EB5EDB"/>
    <w:rsid w:val="00EC08BE"/>
    <w:rsid w:val="00ED6521"/>
    <w:rsid w:val="00EE27E7"/>
    <w:rsid w:val="00EE59A4"/>
    <w:rsid w:val="00EF5564"/>
    <w:rsid w:val="00EF7713"/>
    <w:rsid w:val="00F00A04"/>
    <w:rsid w:val="00F025B8"/>
    <w:rsid w:val="00F103CC"/>
    <w:rsid w:val="00F15A16"/>
    <w:rsid w:val="00F21500"/>
    <w:rsid w:val="00F22608"/>
    <w:rsid w:val="00F25020"/>
    <w:rsid w:val="00F25DBF"/>
    <w:rsid w:val="00F327A6"/>
    <w:rsid w:val="00F43B9E"/>
    <w:rsid w:val="00F501F2"/>
    <w:rsid w:val="00F57187"/>
    <w:rsid w:val="00F66F2D"/>
    <w:rsid w:val="00F73071"/>
    <w:rsid w:val="00F74DCD"/>
    <w:rsid w:val="00F87738"/>
    <w:rsid w:val="00F953B5"/>
    <w:rsid w:val="00FA633E"/>
    <w:rsid w:val="00FA7967"/>
    <w:rsid w:val="00FB0AF8"/>
    <w:rsid w:val="00FB7916"/>
    <w:rsid w:val="00FB79D6"/>
    <w:rsid w:val="00FC4844"/>
    <w:rsid w:val="00FC7697"/>
    <w:rsid w:val="00FD2486"/>
    <w:rsid w:val="00FD3503"/>
    <w:rsid w:val="00FE7CC7"/>
    <w:rsid w:val="00FF01E5"/>
    <w:rsid w:val="00FF4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10C9E"/>
  <w15:chartTrackingRefBased/>
  <w15:docId w15:val="{9E27BC1E-C627-446E-AEE2-752FF2FD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7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0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07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2DF9"/>
    <w:pPr>
      <w:keepNext/>
      <w:spacing w:before="60" w:after="0" w:line="276" w:lineRule="auto"/>
      <w:outlineLvl w:val="3"/>
    </w:pPr>
    <w:rPr>
      <w:rFonts w:ascii="Arial" w:hAnsi="Arial" w:cs="Arial"/>
      <w:b/>
      <w:sz w:val="24"/>
      <w:szCs w:val="24"/>
    </w:rPr>
  </w:style>
  <w:style w:type="paragraph" w:styleId="Heading5">
    <w:name w:val="heading 5"/>
    <w:basedOn w:val="Normal"/>
    <w:next w:val="Normal"/>
    <w:link w:val="Heading5Char"/>
    <w:uiPriority w:val="9"/>
    <w:unhideWhenUsed/>
    <w:qFormat/>
    <w:rsid w:val="00E92FF1"/>
    <w:pPr>
      <w:keepNext/>
      <w:spacing w:after="120" w:line="276" w:lineRule="auto"/>
      <w:outlineLvl w:val="4"/>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6D"/>
    <w:pPr>
      <w:ind w:left="720"/>
      <w:contextualSpacing/>
    </w:pPr>
  </w:style>
  <w:style w:type="table" w:styleId="TableGrid">
    <w:name w:val="Table Grid"/>
    <w:basedOn w:val="TableNormal"/>
    <w:uiPriority w:val="39"/>
    <w:rsid w:val="002E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64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071"/>
  </w:style>
  <w:style w:type="paragraph" w:styleId="Footer">
    <w:name w:val="footer"/>
    <w:basedOn w:val="Normal"/>
    <w:link w:val="FooterChar"/>
    <w:uiPriority w:val="99"/>
    <w:unhideWhenUsed/>
    <w:rsid w:val="00F73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071"/>
  </w:style>
  <w:style w:type="table" w:customStyle="1" w:styleId="TableGrid2">
    <w:name w:val="Table Grid2"/>
    <w:basedOn w:val="TableNormal"/>
    <w:next w:val="TableGrid"/>
    <w:uiPriority w:val="39"/>
    <w:rsid w:val="0064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EC9"/>
    <w:rPr>
      <w:color w:val="0000FF"/>
      <w:u w:val="single"/>
    </w:rPr>
  </w:style>
  <w:style w:type="character" w:styleId="UnresolvedMention">
    <w:name w:val="Unresolved Mention"/>
    <w:basedOn w:val="DefaultParagraphFont"/>
    <w:uiPriority w:val="99"/>
    <w:semiHidden/>
    <w:unhideWhenUsed/>
    <w:rsid w:val="00F103CC"/>
    <w:rPr>
      <w:color w:val="605E5C"/>
      <w:shd w:val="clear" w:color="auto" w:fill="E1DFDD"/>
    </w:rPr>
  </w:style>
  <w:style w:type="character" w:customStyle="1" w:styleId="Heading1Char">
    <w:name w:val="Heading 1 Char"/>
    <w:basedOn w:val="DefaultParagraphFont"/>
    <w:link w:val="Heading1"/>
    <w:uiPriority w:val="9"/>
    <w:rsid w:val="002007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07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07F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2007F2"/>
    <w:pPr>
      <w:spacing w:after="120"/>
    </w:pPr>
    <w:rPr>
      <w:rFonts w:ascii="Arial" w:hAnsi="Arial" w:cs="Arial"/>
      <w:sz w:val="24"/>
      <w:szCs w:val="24"/>
    </w:rPr>
  </w:style>
  <w:style w:type="character" w:customStyle="1" w:styleId="BodyTextChar">
    <w:name w:val="Body Text Char"/>
    <w:basedOn w:val="DefaultParagraphFont"/>
    <w:link w:val="BodyText"/>
    <w:uiPriority w:val="99"/>
    <w:rsid w:val="002007F2"/>
    <w:rPr>
      <w:rFonts w:ascii="Arial" w:hAnsi="Arial" w:cs="Arial"/>
      <w:sz w:val="24"/>
      <w:szCs w:val="24"/>
    </w:rPr>
  </w:style>
  <w:style w:type="character" w:customStyle="1" w:styleId="Heading4Char">
    <w:name w:val="Heading 4 Char"/>
    <w:basedOn w:val="DefaultParagraphFont"/>
    <w:link w:val="Heading4"/>
    <w:uiPriority w:val="9"/>
    <w:rsid w:val="00762DF9"/>
    <w:rPr>
      <w:rFonts w:ascii="Arial" w:hAnsi="Arial" w:cs="Arial"/>
      <w:b/>
      <w:sz w:val="24"/>
      <w:szCs w:val="24"/>
    </w:rPr>
  </w:style>
  <w:style w:type="paragraph" w:styleId="BodyText2">
    <w:name w:val="Body Text 2"/>
    <w:basedOn w:val="Normal"/>
    <w:link w:val="BodyText2Char"/>
    <w:uiPriority w:val="99"/>
    <w:unhideWhenUsed/>
    <w:rsid w:val="00E92FF1"/>
    <w:pPr>
      <w:spacing w:after="120" w:line="276" w:lineRule="auto"/>
    </w:pPr>
    <w:rPr>
      <w:rFonts w:ascii="Arial" w:hAnsi="Arial" w:cs="Arial"/>
      <w:sz w:val="24"/>
      <w:szCs w:val="24"/>
      <w:u w:val="single"/>
    </w:rPr>
  </w:style>
  <w:style w:type="character" w:customStyle="1" w:styleId="BodyText2Char">
    <w:name w:val="Body Text 2 Char"/>
    <w:basedOn w:val="DefaultParagraphFont"/>
    <w:link w:val="BodyText2"/>
    <w:uiPriority w:val="99"/>
    <w:rsid w:val="00E92FF1"/>
    <w:rPr>
      <w:rFonts w:ascii="Arial" w:hAnsi="Arial" w:cs="Arial"/>
      <w:sz w:val="24"/>
      <w:szCs w:val="24"/>
      <w:u w:val="single"/>
    </w:rPr>
  </w:style>
  <w:style w:type="character" w:customStyle="1" w:styleId="Heading5Char">
    <w:name w:val="Heading 5 Char"/>
    <w:basedOn w:val="DefaultParagraphFont"/>
    <w:link w:val="Heading5"/>
    <w:uiPriority w:val="9"/>
    <w:rsid w:val="00E92FF1"/>
    <w:rPr>
      <w:rFonts w:ascii="Arial" w:hAnsi="Arial" w:cs="Arial"/>
      <w:sz w:val="24"/>
      <w:szCs w:val="24"/>
      <w:u w:val="single"/>
    </w:rPr>
  </w:style>
  <w:style w:type="paragraph" w:styleId="Caption">
    <w:name w:val="caption"/>
    <w:basedOn w:val="Normal"/>
    <w:next w:val="Normal"/>
    <w:uiPriority w:val="35"/>
    <w:unhideWhenUsed/>
    <w:qFormat/>
    <w:rsid w:val="00BE03FE"/>
    <w:pPr>
      <w:spacing w:before="360" w:after="60" w:line="240" w:lineRule="auto"/>
    </w:pPr>
    <w:rPr>
      <w:rFonts w:ascii="Arial" w:eastAsia="Arial" w:hAnsi="Arial" w:cs="Arial"/>
      <w:b/>
      <w:sz w:val="24"/>
    </w:rPr>
  </w:style>
  <w:style w:type="paragraph" w:customStyle="1" w:styleId="Default">
    <w:name w:val="Default"/>
    <w:rsid w:val="008A1371"/>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88499">
      <w:bodyDiv w:val="1"/>
      <w:marLeft w:val="0"/>
      <w:marRight w:val="0"/>
      <w:marTop w:val="0"/>
      <w:marBottom w:val="0"/>
      <w:divBdr>
        <w:top w:val="none" w:sz="0" w:space="0" w:color="auto"/>
        <w:left w:val="none" w:sz="0" w:space="0" w:color="auto"/>
        <w:bottom w:val="none" w:sz="0" w:space="0" w:color="auto"/>
        <w:right w:val="none" w:sz="0" w:space="0" w:color="auto"/>
      </w:divBdr>
    </w:div>
    <w:div w:id="761338941">
      <w:bodyDiv w:val="1"/>
      <w:marLeft w:val="0"/>
      <w:marRight w:val="0"/>
      <w:marTop w:val="0"/>
      <w:marBottom w:val="0"/>
      <w:divBdr>
        <w:top w:val="none" w:sz="0" w:space="0" w:color="auto"/>
        <w:left w:val="none" w:sz="0" w:space="0" w:color="auto"/>
        <w:bottom w:val="none" w:sz="0" w:space="0" w:color="auto"/>
        <w:right w:val="none" w:sz="0" w:space="0" w:color="auto"/>
      </w:divBdr>
    </w:div>
    <w:div w:id="7720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D769D-DC61-4D7D-AB0D-54F65C24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Fothergill</dc:creator>
  <cp:keywords/>
  <dc:description/>
  <cp:lastModifiedBy>Everdon P.C</cp:lastModifiedBy>
  <cp:revision>2</cp:revision>
  <cp:lastPrinted>2022-05-10T10:43:00Z</cp:lastPrinted>
  <dcterms:created xsi:type="dcterms:W3CDTF">2022-06-15T07:55:00Z</dcterms:created>
  <dcterms:modified xsi:type="dcterms:W3CDTF">2022-06-15T07:55:00Z</dcterms:modified>
</cp:coreProperties>
</file>