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3789A" w14:textId="79B32F57" w:rsidR="009256EF" w:rsidRPr="002007F2" w:rsidRDefault="009256EF" w:rsidP="002007F2">
      <w:pPr>
        <w:pStyle w:val="Heading1"/>
        <w:rPr>
          <w:rFonts w:ascii="Arial" w:hAnsi="Arial" w:cs="Arial"/>
          <w:b/>
          <w:color w:val="auto"/>
        </w:rPr>
      </w:pPr>
      <w:bookmarkStart w:id="0" w:name="_GoBack"/>
      <w:bookmarkEnd w:id="0"/>
      <w:r w:rsidRPr="002007F2">
        <w:rPr>
          <w:rFonts w:ascii="Arial" w:hAnsi="Arial" w:cs="Arial"/>
          <w:b/>
          <w:color w:val="auto"/>
        </w:rPr>
        <w:t>Everdon Parish Council</w:t>
      </w:r>
    </w:p>
    <w:p w14:paraId="6B299D6B" w14:textId="07A603D4" w:rsidR="004854B8" w:rsidRPr="002007F2" w:rsidRDefault="009256EF" w:rsidP="00F57187">
      <w:pPr>
        <w:pStyle w:val="Heading2"/>
        <w:spacing w:after="120"/>
        <w:rPr>
          <w:rFonts w:ascii="Arial" w:hAnsi="Arial" w:cs="Arial"/>
          <w:b/>
          <w:color w:val="auto"/>
        </w:rPr>
      </w:pPr>
      <w:r w:rsidRPr="002007F2">
        <w:rPr>
          <w:rFonts w:ascii="Arial" w:hAnsi="Arial" w:cs="Arial"/>
          <w:b/>
          <w:color w:val="auto"/>
        </w:rPr>
        <w:t>Minutes of the</w:t>
      </w:r>
      <w:r w:rsidR="00604E86">
        <w:rPr>
          <w:rFonts w:ascii="Arial" w:hAnsi="Arial" w:cs="Arial"/>
          <w:b/>
          <w:color w:val="auto"/>
        </w:rPr>
        <w:t xml:space="preserve"> Full Meeting of the</w:t>
      </w:r>
      <w:r w:rsidRPr="002007F2">
        <w:rPr>
          <w:rFonts w:ascii="Arial" w:hAnsi="Arial" w:cs="Arial"/>
          <w:b/>
          <w:color w:val="auto"/>
        </w:rPr>
        <w:t xml:space="preserve"> Parish Council  </w:t>
      </w:r>
    </w:p>
    <w:p w14:paraId="48067467" w14:textId="3B0C7EE4" w:rsidR="009256EF" w:rsidRPr="002007F2" w:rsidRDefault="002007F2" w:rsidP="002007F2">
      <w:pPr>
        <w:pStyle w:val="Heading3"/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</w:t>
      </w:r>
      <w:r w:rsidR="009256EF" w:rsidRPr="002007F2">
        <w:rPr>
          <w:rFonts w:ascii="Arial" w:hAnsi="Arial" w:cs="Arial"/>
          <w:color w:val="auto"/>
        </w:rPr>
        <w:t>eld on</w:t>
      </w:r>
      <w:r w:rsidR="0003570A">
        <w:rPr>
          <w:rFonts w:ascii="Arial" w:hAnsi="Arial" w:cs="Arial"/>
          <w:color w:val="auto"/>
        </w:rPr>
        <w:t xml:space="preserve"> </w:t>
      </w:r>
      <w:r w:rsidR="00F00A04">
        <w:rPr>
          <w:rFonts w:ascii="Arial" w:hAnsi="Arial" w:cs="Arial"/>
          <w:color w:val="auto"/>
        </w:rPr>
        <w:t>1</w:t>
      </w:r>
      <w:r w:rsidR="00C015FC">
        <w:rPr>
          <w:rFonts w:ascii="Arial" w:hAnsi="Arial" w:cs="Arial"/>
          <w:color w:val="auto"/>
        </w:rPr>
        <w:t>1</w:t>
      </w:r>
      <w:r w:rsidR="00C015FC" w:rsidRPr="00C015FC">
        <w:rPr>
          <w:rFonts w:ascii="Arial" w:hAnsi="Arial" w:cs="Arial"/>
          <w:color w:val="auto"/>
          <w:vertAlign w:val="superscript"/>
        </w:rPr>
        <w:t>th</w:t>
      </w:r>
      <w:r w:rsidR="00C015FC">
        <w:rPr>
          <w:rFonts w:ascii="Arial" w:hAnsi="Arial" w:cs="Arial"/>
          <w:color w:val="auto"/>
        </w:rPr>
        <w:t xml:space="preserve"> July</w:t>
      </w:r>
      <w:r w:rsidR="00061B8F">
        <w:rPr>
          <w:rFonts w:ascii="Arial" w:hAnsi="Arial" w:cs="Arial"/>
          <w:color w:val="auto"/>
        </w:rPr>
        <w:t xml:space="preserve"> </w:t>
      </w:r>
      <w:r w:rsidR="00DB1C60" w:rsidRPr="002007F2">
        <w:rPr>
          <w:rFonts w:ascii="Arial" w:hAnsi="Arial" w:cs="Arial"/>
          <w:color w:val="auto"/>
        </w:rPr>
        <w:t>2</w:t>
      </w:r>
      <w:r w:rsidR="009256EF" w:rsidRPr="002007F2">
        <w:rPr>
          <w:rFonts w:ascii="Arial" w:hAnsi="Arial" w:cs="Arial"/>
          <w:color w:val="auto"/>
        </w:rPr>
        <w:t>02</w:t>
      </w:r>
      <w:r w:rsidR="00604E86">
        <w:rPr>
          <w:rFonts w:ascii="Arial" w:hAnsi="Arial" w:cs="Arial"/>
          <w:color w:val="auto"/>
        </w:rPr>
        <w:t>2</w:t>
      </w:r>
      <w:r w:rsidR="009256EF" w:rsidRPr="002007F2">
        <w:rPr>
          <w:rFonts w:ascii="Arial" w:hAnsi="Arial" w:cs="Arial"/>
          <w:color w:val="auto"/>
        </w:rPr>
        <w:t xml:space="preserve"> at 6:</w:t>
      </w:r>
      <w:r w:rsidR="0003570A">
        <w:rPr>
          <w:rFonts w:ascii="Arial" w:hAnsi="Arial" w:cs="Arial"/>
          <w:color w:val="auto"/>
        </w:rPr>
        <w:t>3</w:t>
      </w:r>
      <w:r w:rsidR="009256EF" w:rsidRPr="002007F2">
        <w:rPr>
          <w:rFonts w:ascii="Arial" w:hAnsi="Arial" w:cs="Arial"/>
          <w:color w:val="auto"/>
        </w:rPr>
        <w:t xml:space="preserve">0pm </w:t>
      </w:r>
      <w:r w:rsidR="00604E86">
        <w:rPr>
          <w:rFonts w:ascii="Arial" w:hAnsi="Arial" w:cs="Arial"/>
          <w:color w:val="auto"/>
        </w:rPr>
        <w:t>in the Village Hall, High Street Everdon.</w:t>
      </w:r>
    </w:p>
    <w:p w14:paraId="3AAC5FB2" w14:textId="77777777" w:rsidR="009256EF" w:rsidRPr="00246660" w:rsidRDefault="009256EF" w:rsidP="009256EF">
      <w:pPr>
        <w:spacing w:after="120"/>
        <w:rPr>
          <w:rFonts w:ascii="Arial" w:hAnsi="Arial" w:cs="Arial"/>
          <w:sz w:val="28"/>
          <w:szCs w:val="28"/>
        </w:rPr>
      </w:pPr>
      <w:r w:rsidRPr="00250B27">
        <w:rPr>
          <w:rFonts w:ascii="Arial" w:hAnsi="Arial" w:cs="Arial"/>
          <w:b/>
          <w:bCs/>
          <w:sz w:val="24"/>
          <w:szCs w:val="24"/>
          <w:u w:val="single"/>
        </w:rPr>
        <w:t>Present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7610F878" w14:textId="4DBF48D2" w:rsidR="002007F2" w:rsidRDefault="009256EF" w:rsidP="002007F2">
      <w:pPr>
        <w:pStyle w:val="BodyText"/>
      </w:pPr>
      <w:r w:rsidRPr="005E0002">
        <w:t xml:space="preserve">Councillors Kevin Nichols (Chairman), </w:t>
      </w:r>
      <w:r w:rsidR="002307B8">
        <w:t xml:space="preserve">Will Willits, Peter Cooper, </w:t>
      </w:r>
      <w:r w:rsidR="0089738E">
        <w:t xml:space="preserve">Ron Flounders, </w:t>
      </w:r>
      <w:r w:rsidRPr="005E0002">
        <w:t>David Osborne</w:t>
      </w:r>
      <w:r w:rsidR="00441F43">
        <w:t xml:space="preserve"> and</w:t>
      </w:r>
      <w:r w:rsidRPr="005E0002">
        <w:t xml:space="preserve"> Keith Wilkins.</w:t>
      </w:r>
    </w:p>
    <w:p w14:paraId="75A084CC" w14:textId="79D786BB" w:rsidR="009256EF" w:rsidRDefault="009256EF" w:rsidP="002007F2">
      <w:pPr>
        <w:spacing w:after="240"/>
        <w:rPr>
          <w:rFonts w:ascii="Arial" w:hAnsi="Arial" w:cs="Arial"/>
          <w:sz w:val="24"/>
          <w:szCs w:val="24"/>
        </w:rPr>
      </w:pPr>
      <w:r w:rsidRPr="005E0002">
        <w:rPr>
          <w:rFonts w:ascii="Arial" w:hAnsi="Arial" w:cs="Arial"/>
          <w:sz w:val="24"/>
          <w:szCs w:val="24"/>
        </w:rPr>
        <w:t xml:space="preserve">In attendance:  </w:t>
      </w:r>
      <w:r w:rsidR="00604E86">
        <w:rPr>
          <w:rFonts w:ascii="Arial" w:hAnsi="Arial" w:cs="Arial"/>
          <w:sz w:val="24"/>
          <w:szCs w:val="24"/>
        </w:rPr>
        <w:t xml:space="preserve">Ruth Scott </w:t>
      </w:r>
      <w:r w:rsidRPr="005E0002">
        <w:rPr>
          <w:rFonts w:ascii="Arial" w:hAnsi="Arial" w:cs="Arial"/>
          <w:sz w:val="24"/>
          <w:szCs w:val="24"/>
        </w:rPr>
        <w:t>(Clerk/</w:t>
      </w:r>
      <w:r w:rsidRPr="000662AA">
        <w:rPr>
          <w:rFonts w:ascii="Arial" w:hAnsi="Arial" w:cs="Arial"/>
          <w:sz w:val="24"/>
          <w:szCs w:val="24"/>
        </w:rPr>
        <w:t>RFO)</w:t>
      </w:r>
      <w:r w:rsidR="005E0002" w:rsidRPr="000662AA">
        <w:rPr>
          <w:rFonts w:ascii="Arial" w:hAnsi="Arial" w:cs="Arial"/>
          <w:sz w:val="24"/>
          <w:szCs w:val="24"/>
        </w:rPr>
        <w:t xml:space="preserve"> </w:t>
      </w:r>
    </w:p>
    <w:p w14:paraId="5E586EF6" w14:textId="77777777" w:rsidR="004338CF" w:rsidRDefault="004338CF" w:rsidP="004338C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338C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Absent: </w:t>
      </w:r>
    </w:p>
    <w:p w14:paraId="5C58BD5A" w14:textId="3E598E22" w:rsidR="004338CF" w:rsidRPr="004338CF" w:rsidRDefault="004338CF" w:rsidP="004338C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4338CF">
        <w:rPr>
          <w:rFonts w:ascii="Arial" w:eastAsia="Times New Roman" w:hAnsi="Arial" w:cs="Arial"/>
          <w:bCs/>
          <w:sz w:val="24"/>
          <w:szCs w:val="24"/>
        </w:rPr>
        <w:t>Councillor Peter Bowman</w:t>
      </w:r>
      <w:r w:rsidR="002307B8">
        <w:rPr>
          <w:rFonts w:ascii="Arial" w:eastAsia="Times New Roman" w:hAnsi="Arial" w:cs="Arial"/>
          <w:bCs/>
          <w:sz w:val="24"/>
          <w:szCs w:val="24"/>
        </w:rPr>
        <w:t>.</w:t>
      </w:r>
    </w:p>
    <w:p w14:paraId="6FF34D4B" w14:textId="03FF565B" w:rsidR="002E706D" w:rsidRPr="000252FE" w:rsidRDefault="000252FE" w:rsidP="002E706D">
      <w:pPr>
        <w:keepNext/>
        <w:spacing w:after="240" w:line="240" w:lineRule="auto"/>
        <w:outlineLvl w:val="3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4"/>
          <w:u w:val="single"/>
        </w:rPr>
        <w:t>Minutes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76"/>
        <w:gridCol w:w="8917"/>
      </w:tblGrid>
      <w:tr w:rsidR="002E706D" w:rsidRPr="00D71091" w14:paraId="01C56033" w14:textId="77777777" w:rsidTr="00FF01E5">
        <w:tc>
          <w:tcPr>
            <w:tcW w:w="576" w:type="dxa"/>
          </w:tcPr>
          <w:p w14:paraId="63E921B1" w14:textId="6A26232D" w:rsidR="002E706D" w:rsidRPr="007F1D03" w:rsidRDefault="002E706D" w:rsidP="007F1D03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1BE6F6D" w14:textId="0760CDE9" w:rsidR="002E706D" w:rsidRPr="00D71091" w:rsidRDefault="000252FE" w:rsidP="00D21F5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71091">
              <w:rPr>
                <w:rFonts w:ascii="Arial" w:hAnsi="Arial" w:cs="Arial"/>
                <w:sz w:val="24"/>
                <w:szCs w:val="24"/>
              </w:rPr>
              <w:t>The Chairman welcomed everyone to th</w:t>
            </w:r>
            <w:r w:rsidR="00A62BCC" w:rsidRPr="00D71091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D71091">
              <w:rPr>
                <w:rFonts w:ascii="Arial" w:hAnsi="Arial" w:cs="Arial"/>
                <w:sz w:val="24"/>
                <w:szCs w:val="24"/>
              </w:rPr>
              <w:t>meeting</w:t>
            </w:r>
            <w:r w:rsidR="004F2607" w:rsidRPr="00D71091">
              <w:rPr>
                <w:rFonts w:ascii="Arial" w:hAnsi="Arial" w:cs="Arial"/>
                <w:sz w:val="24"/>
                <w:szCs w:val="24"/>
              </w:rPr>
              <w:t xml:space="preserve"> and thanked them for attending. </w:t>
            </w:r>
          </w:p>
        </w:tc>
      </w:tr>
      <w:tr w:rsidR="0003570A" w:rsidRPr="00D71091" w14:paraId="0C6750F1" w14:textId="77777777" w:rsidTr="00FF01E5">
        <w:tc>
          <w:tcPr>
            <w:tcW w:w="576" w:type="dxa"/>
          </w:tcPr>
          <w:p w14:paraId="2483C6E0" w14:textId="77777777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6E715218" w14:textId="2CB37CAA" w:rsidR="0003570A" w:rsidRPr="00D71091" w:rsidRDefault="008738BF" w:rsidP="0003570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738BF">
              <w:rPr>
                <w:rFonts w:ascii="Arial" w:hAnsi="Arial" w:cs="Arial"/>
                <w:b/>
                <w:sz w:val="24"/>
                <w:szCs w:val="24"/>
              </w:rPr>
              <w:t>Requests for dispensation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none.</w:t>
            </w:r>
          </w:p>
        </w:tc>
      </w:tr>
      <w:tr w:rsidR="0003570A" w:rsidRPr="00D71091" w14:paraId="485D41B8" w14:textId="77777777" w:rsidTr="00FF01E5">
        <w:tc>
          <w:tcPr>
            <w:tcW w:w="576" w:type="dxa"/>
          </w:tcPr>
          <w:p w14:paraId="58B5B252" w14:textId="77777777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4D86D319" w14:textId="2AE5FEBA" w:rsidR="0003570A" w:rsidRPr="00D71091" w:rsidRDefault="008738BF" w:rsidP="0003570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738BF">
              <w:rPr>
                <w:rFonts w:ascii="Arial" w:hAnsi="Arial" w:cs="Arial"/>
                <w:b/>
                <w:sz w:val="24"/>
                <w:szCs w:val="24"/>
              </w:rPr>
              <w:t>Public Open Forum</w:t>
            </w:r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BA6D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38CF">
              <w:rPr>
                <w:rFonts w:ascii="Arial" w:hAnsi="Arial" w:cs="Arial"/>
                <w:sz w:val="24"/>
                <w:szCs w:val="24"/>
              </w:rPr>
              <w:t>Councillor Frost attended and said he would</w:t>
            </w:r>
            <w:r w:rsidR="00347864">
              <w:rPr>
                <w:rFonts w:ascii="Arial" w:hAnsi="Arial" w:cs="Arial"/>
                <w:sz w:val="24"/>
                <w:szCs w:val="24"/>
              </w:rPr>
              <w:t xml:space="preserve"> look</w:t>
            </w:r>
            <w:r w:rsidR="004338CF">
              <w:rPr>
                <w:rFonts w:ascii="Arial" w:hAnsi="Arial" w:cs="Arial"/>
                <w:sz w:val="24"/>
                <w:szCs w:val="24"/>
              </w:rPr>
              <w:t xml:space="preserve"> into why the Highways work on the </w:t>
            </w:r>
            <w:proofErr w:type="spellStart"/>
            <w:r w:rsidR="004338CF">
              <w:rPr>
                <w:rFonts w:ascii="Arial" w:hAnsi="Arial" w:cs="Arial"/>
                <w:sz w:val="24"/>
                <w:szCs w:val="24"/>
              </w:rPr>
              <w:t>Fawsley</w:t>
            </w:r>
            <w:proofErr w:type="spellEnd"/>
            <w:r w:rsidR="004338CF">
              <w:rPr>
                <w:rFonts w:ascii="Arial" w:hAnsi="Arial" w:cs="Arial"/>
                <w:sz w:val="24"/>
                <w:szCs w:val="24"/>
              </w:rPr>
              <w:t xml:space="preserve"> Road was postponed and when it might be undertaken. </w:t>
            </w:r>
          </w:p>
        </w:tc>
      </w:tr>
      <w:tr w:rsidR="0003570A" w:rsidRPr="00D71091" w14:paraId="3AB75A10" w14:textId="77777777" w:rsidTr="00FF01E5">
        <w:tc>
          <w:tcPr>
            <w:tcW w:w="576" w:type="dxa"/>
          </w:tcPr>
          <w:p w14:paraId="291E7030" w14:textId="0A9AD9CA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FC2AEC4" w14:textId="534B7796" w:rsidR="0003570A" w:rsidRPr="0003570A" w:rsidRDefault="008738BF" w:rsidP="0003570A">
            <w:pPr>
              <w:pStyle w:val="Heading4"/>
              <w:spacing w:after="60"/>
              <w:outlineLvl w:val="3"/>
            </w:pPr>
            <w:r>
              <w:rPr>
                <w:b w:val="0"/>
              </w:rPr>
              <w:t xml:space="preserve">It was RESOLVED to approve the absence </w:t>
            </w:r>
            <w:r w:rsidR="004338CF">
              <w:rPr>
                <w:b w:val="0"/>
              </w:rPr>
              <w:t xml:space="preserve">of </w:t>
            </w:r>
            <w:r w:rsidR="00347864">
              <w:rPr>
                <w:b w:val="0"/>
              </w:rPr>
              <w:t>C</w:t>
            </w:r>
            <w:r w:rsidR="004338CF">
              <w:rPr>
                <w:b w:val="0"/>
              </w:rPr>
              <w:t>ouncillor Linfoot (Health).</w:t>
            </w:r>
          </w:p>
        </w:tc>
      </w:tr>
      <w:tr w:rsidR="0003570A" w:rsidRPr="00D71091" w14:paraId="391C460B" w14:textId="77777777" w:rsidTr="00FF01E5">
        <w:tc>
          <w:tcPr>
            <w:tcW w:w="576" w:type="dxa"/>
          </w:tcPr>
          <w:p w14:paraId="2706EEE2" w14:textId="71A1C4DD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0070A20" w14:textId="3A920623" w:rsidR="0003570A" w:rsidRPr="00D71091" w:rsidRDefault="0003570A" w:rsidP="0003570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D71091">
              <w:rPr>
                <w:rFonts w:ascii="Arial" w:hAnsi="Arial" w:cs="Arial"/>
                <w:b/>
                <w:bCs/>
                <w:sz w:val="24"/>
                <w:szCs w:val="24"/>
              </w:rPr>
              <w:t>Declarations of Interest</w:t>
            </w:r>
            <w:r w:rsidRPr="00D7109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03570A" w:rsidRPr="00D71091" w14:paraId="47FAA512" w14:textId="77777777" w:rsidTr="00FF01E5">
        <w:tc>
          <w:tcPr>
            <w:tcW w:w="576" w:type="dxa"/>
          </w:tcPr>
          <w:p w14:paraId="0CB7D45D" w14:textId="660A521C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35AA864" w14:textId="6D12C61B" w:rsidR="0003570A" w:rsidRPr="00D71091" w:rsidRDefault="0003570A" w:rsidP="0003570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</w:t>
            </w:r>
            <w:r w:rsidRPr="00D71091">
              <w:rPr>
                <w:rFonts w:ascii="Arial" w:hAnsi="Arial" w:cs="Arial"/>
                <w:sz w:val="24"/>
                <w:szCs w:val="24"/>
              </w:rPr>
              <w:t>RESOLVED to approve the minutes of the meeting of the Parish Council held on Monday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DEC">
              <w:rPr>
                <w:rFonts w:ascii="Arial" w:hAnsi="Arial" w:cs="Arial"/>
                <w:sz w:val="24"/>
                <w:szCs w:val="24"/>
              </w:rPr>
              <w:t>13</w:t>
            </w:r>
            <w:r w:rsidR="00BA6DEC" w:rsidRPr="00BA6DE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A6DEC">
              <w:rPr>
                <w:rFonts w:ascii="Arial" w:hAnsi="Arial" w:cs="Arial"/>
                <w:sz w:val="24"/>
                <w:szCs w:val="24"/>
              </w:rPr>
              <w:t xml:space="preserve"> June </w:t>
            </w: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D710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570A" w:rsidRPr="00D71091" w14:paraId="4DFB6EFE" w14:textId="77777777" w:rsidTr="00FF01E5">
        <w:tc>
          <w:tcPr>
            <w:tcW w:w="576" w:type="dxa"/>
          </w:tcPr>
          <w:p w14:paraId="759B8BD6" w14:textId="67970695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C9A36E1" w14:textId="6C888174" w:rsidR="0003570A" w:rsidRPr="00D71091" w:rsidRDefault="0003570A" w:rsidP="0003570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bookmarkStart w:id="1" w:name="_Hlk41577688"/>
            <w:r w:rsidRPr="00D71091">
              <w:rPr>
                <w:rFonts w:ascii="Arial" w:hAnsi="Arial" w:cs="Arial"/>
                <w:b/>
                <w:bCs/>
                <w:sz w:val="24"/>
                <w:szCs w:val="24"/>
              </w:rPr>
              <w:t>Finance</w:t>
            </w:r>
            <w:r w:rsidRPr="00D71091"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>It was RESOLVED to approve the following</w:t>
            </w:r>
            <w:r w:rsidRPr="00D7109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3382E61" w14:textId="7D566068" w:rsidR="0003570A" w:rsidRPr="00D71091" w:rsidRDefault="00BA6DEC" w:rsidP="0003570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Hlk41577729"/>
            <w:bookmarkEnd w:id="1"/>
            <w:r>
              <w:rPr>
                <w:rFonts w:ascii="Arial" w:hAnsi="Arial" w:cs="Arial"/>
                <w:sz w:val="24"/>
                <w:szCs w:val="24"/>
              </w:rPr>
              <w:t>June</w:t>
            </w:r>
            <w:r w:rsidR="00FF49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70A">
              <w:rPr>
                <w:rFonts w:ascii="Arial" w:hAnsi="Arial" w:cs="Arial"/>
                <w:sz w:val="24"/>
                <w:szCs w:val="24"/>
              </w:rPr>
              <w:t xml:space="preserve">2022 </w:t>
            </w:r>
            <w:r w:rsidR="0003570A" w:rsidRPr="00D71091">
              <w:rPr>
                <w:rFonts w:ascii="Arial" w:hAnsi="Arial" w:cs="Arial"/>
                <w:sz w:val="24"/>
                <w:szCs w:val="24"/>
              </w:rPr>
              <w:t>Bank reconciliation</w:t>
            </w:r>
            <w:bookmarkStart w:id="3" w:name="_Hlk41578004"/>
            <w:bookmarkEnd w:id="2"/>
            <w:r w:rsidR="0034786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4E9DD4" w14:textId="7DA0F61B" w:rsidR="00430821" w:rsidRPr="0061580A" w:rsidRDefault="00BA6DEC" w:rsidP="0061580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  <w:r w:rsidR="00FF49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70A" w:rsidRPr="00D71091">
              <w:rPr>
                <w:rFonts w:ascii="Arial" w:hAnsi="Arial" w:cs="Arial"/>
                <w:sz w:val="24"/>
                <w:szCs w:val="24"/>
              </w:rPr>
              <w:t>202</w:t>
            </w:r>
            <w:r w:rsidR="0003570A">
              <w:rPr>
                <w:rFonts w:ascii="Arial" w:hAnsi="Arial" w:cs="Arial"/>
                <w:sz w:val="24"/>
                <w:szCs w:val="24"/>
              </w:rPr>
              <w:t>2</w:t>
            </w:r>
            <w:r w:rsidR="0003570A" w:rsidRPr="00D71091">
              <w:rPr>
                <w:rFonts w:ascii="Arial" w:hAnsi="Arial" w:cs="Arial"/>
                <w:sz w:val="24"/>
                <w:szCs w:val="24"/>
              </w:rPr>
              <w:t xml:space="preserve"> Receipts &amp; Payments</w:t>
            </w:r>
            <w:bookmarkEnd w:id="3"/>
            <w:r w:rsidR="0034786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E359DF" w14:textId="230E5A94" w:rsidR="00430821" w:rsidRPr="00BA6DEC" w:rsidRDefault="00430821" w:rsidP="00BA6DEC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Payments listed in Addendum A </w:t>
            </w:r>
            <w:r w:rsidR="0061580A">
              <w:rPr>
                <w:rFonts w:ascii="Arial" w:hAnsi="Arial" w:cs="Arial"/>
                <w:sz w:val="24"/>
                <w:szCs w:val="24"/>
              </w:rPr>
              <w:t>below</w:t>
            </w:r>
            <w:r w:rsidR="003478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570A" w:rsidRPr="00D71091" w14:paraId="68A2B020" w14:textId="77777777" w:rsidTr="00BE03FE">
        <w:trPr>
          <w:trHeight w:val="558"/>
        </w:trPr>
        <w:tc>
          <w:tcPr>
            <w:tcW w:w="576" w:type="dxa"/>
          </w:tcPr>
          <w:p w14:paraId="3E3352A3" w14:textId="77777777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1F61579" w14:textId="3CB27DC9" w:rsidR="0003570A" w:rsidRPr="00152A7D" w:rsidRDefault="00BA6DEC" w:rsidP="00BA6DE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confirmed that the bank account address </w:t>
            </w:r>
            <w:r w:rsidR="00226617">
              <w:rPr>
                <w:rFonts w:ascii="Arial" w:hAnsi="Arial" w:cs="Arial"/>
                <w:sz w:val="24"/>
                <w:szCs w:val="24"/>
              </w:rPr>
              <w:t>has now been corrected</w:t>
            </w:r>
            <w:r w:rsidR="003478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B37C3" w:rsidRPr="00D71091" w14:paraId="486FFCED" w14:textId="77777777" w:rsidTr="004502B0">
        <w:trPr>
          <w:trHeight w:val="422"/>
        </w:trPr>
        <w:tc>
          <w:tcPr>
            <w:tcW w:w="576" w:type="dxa"/>
          </w:tcPr>
          <w:p w14:paraId="43A3ACD0" w14:textId="77777777" w:rsidR="000B37C3" w:rsidRPr="007F1D03" w:rsidRDefault="000B37C3" w:rsidP="00F22471">
            <w:pPr>
              <w:pStyle w:val="ListParagraph"/>
              <w:numPr>
                <w:ilvl w:val="0"/>
                <w:numId w:val="23"/>
              </w:numPr>
              <w:spacing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68303E42" w14:textId="77777777" w:rsidR="00BA6DEC" w:rsidRPr="00BA6DEC" w:rsidRDefault="00BA6DEC" w:rsidP="00F22471">
            <w:pPr>
              <w:pStyle w:val="Heading1"/>
              <w:spacing w:before="0" w:after="120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It was RESOLVED to approve the following </w:t>
            </w:r>
            <w:r w:rsidRPr="00BA6DEC">
              <w:rPr>
                <w:rFonts w:ascii="Arial" w:hAnsi="Arial" w:cs="Arial"/>
                <w:color w:val="auto"/>
                <w:sz w:val="24"/>
                <w:szCs w:val="24"/>
              </w:rPr>
              <w:t>Policies and Procedures:</w:t>
            </w:r>
          </w:p>
          <w:p w14:paraId="1DD147CA" w14:textId="77777777" w:rsidR="00BA6DEC" w:rsidRPr="00BA6DEC" w:rsidRDefault="00BA6DEC" w:rsidP="00F2247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BA6DEC">
              <w:rPr>
                <w:rFonts w:ascii="Arial" w:hAnsi="Arial" w:cs="Arial"/>
                <w:sz w:val="24"/>
                <w:szCs w:val="24"/>
              </w:rPr>
              <w:t>Code of Conduct July 2022.</w:t>
            </w:r>
          </w:p>
          <w:p w14:paraId="79298213" w14:textId="00BBD3BF" w:rsidR="000B37C3" w:rsidRDefault="00BA6DEC" w:rsidP="00F22471">
            <w:pPr>
              <w:pStyle w:val="Heading1"/>
              <w:numPr>
                <w:ilvl w:val="0"/>
                <w:numId w:val="30"/>
              </w:numPr>
              <w:spacing w:before="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A6DEC">
              <w:rPr>
                <w:rFonts w:ascii="Arial" w:hAnsi="Arial" w:cs="Arial"/>
                <w:color w:val="auto"/>
                <w:sz w:val="24"/>
                <w:szCs w:val="24"/>
              </w:rPr>
              <w:t>Transparency Code Requirements.</w:t>
            </w:r>
          </w:p>
        </w:tc>
      </w:tr>
      <w:tr w:rsidR="000B37C3" w:rsidRPr="00D71091" w14:paraId="003C2E3D" w14:textId="77777777" w:rsidTr="004502B0">
        <w:trPr>
          <w:trHeight w:val="422"/>
        </w:trPr>
        <w:tc>
          <w:tcPr>
            <w:tcW w:w="576" w:type="dxa"/>
          </w:tcPr>
          <w:p w14:paraId="0F3E0AF3" w14:textId="77777777" w:rsidR="000B37C3" w:rsidRPr="00F22471" w:rsidRDefault="000B37C3" w:rsidP="00F22471">
            <w:pPr>
              <w:pStyle w:val="ListParagraph"/>
              <w:numPr>
                <w:ilvl w:val="0"/>
                <w:numId w:val="23"/>
              </w:numPr>
              <w:spacing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63307DDA" w14:textId="77777777" w:rsidR="000B37C3" w:rsidRPr="00F22471" w:rsidRDefault="00BA6DEC" w:rsidP="00F22471">
            <w:pPr>
              <w:pStyle w:val="Heading1"/>
              <w:spacing w:before="0" w:after="12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22471">
              <w:rPr>
                <w:rFonts w:ascii="Arial" w:hAnsi="Arial" w:cs="Arial"/>
                <w:color w:val="auto"/>
                <w:sz w:val="24"/>
                <w:szCs w:val="24"/>
              </w:rPr>
              <w:t>It was RESOLVED to adopt the following two new policies:</w:t>
            </w:r>
          </w:p>
          <w:p w14:paraId="56590782" w14:textId="77777777" w:rsidR="00BA6DEC" w:rsidRPr="00F22471" w:rsidRDefault="00BA6DEC" w:rsidP="00F2247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F22471">
              <w:rPr>
                <w:rFonts w:ascii="Arial" w:hAnsi="Arial" w:cs="Arial"/>
                <w:sz w:val="24"/>
                <w:szCs w:val="24"/>
              </w:rPr>
              <w:t>Health and Safety Policy.</w:t>
            </w:r>
          </w:p>
          <w:p w14:paraId="5A36B7F6" w14:textId="3081F4F9" w:rsidR="00BA6DEC" w:rsidRPr="00F22471" w:rsidRDefault="00BA6DEC" w:rsidP="00F2247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F22471">
              <w:rPr>
                <w:rFonts w:ascii="Arial" w:hAnsi="Arial" w:cs="Arial"/>
                <w:sz w:val="24"/>
                <w:szCs w:val="24"/>
              </w:rPr>
              <w:t>Training and Development Policy.</w:t>
            </w:r>
          </w:p>
        </w:tc>
      </w:tr>
      <w:tr w:rsidR="0003570A" w:rsidRPr="00D71091" w14:paraId="5EF169B4" w14:textId="77777777" w:rsidTr="004502B0">
        <w:trPr>
          <w:trHeight w:val="422"/>
        </w:trPr>
        <w:tc>
          <w:tcPr>
            <w:tcW w:w="576" w:type="dxa"/>
          </w:tcPr>
          <w:p w14:paraId="2066EBEC" w14:textId="77777777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9631266" w14:textId="4CAE7D3B" w:rsidR="00B25C8F" w:rsidRPr="00BA6DEC" w:rsidRDefault="00BA6DEC" w:rsidP="00971B48">
            <w:pPr>
              <w:pStyle w:val="Heading1"/>
              <w:spacing w:before="60" w:after="12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A6DEC">
              <w:rPr>
                <w:rFonts w:ascii="Arial" w:hAnsi="Arial" w:cs="Arial"/>
                <w:color w:val="auto"/>
                <w:sz w:val="24"/>
                <w:szCs w:val="24"/>
              </w:rPr>
              <w:t>The Council confirmed there were no objections to Planning Application:</w:t>
            </w:r>
          </w:p>
          <w:p w14:paraId="27756D5E" w14:textId="38C582B6" w:rsidR="00BA6DEC" w:rsidRPr="00BA6DEC" w:rsidRDefault="00BA6DEC" w:rsidP="00BA6DEC">
            <w:r w:rsidRPr="00BA6DEC">
              <w:rPr>
                <w:rFonts w:ascii="Arial" w:hAnsi="Arial" w:cs="Arial"/>
                <w:sz w:val="24"/>
                <w:szCs w:val="24"/>
              </w:rPr>
              <w:t xml:space="preserve">WND/2022/0479 Vernon Cottage, </w:t>
            </w:r>
            <w:proofErr w:type="spellStart"/>
            <w:r w:rsidRPr="00BA6DEC">
              <w:rPr>
                <w:rFonts w:ascii="Arial" w:hAnsi="Arial" w:cs="Arial"/>
                <w:sz w:val="24"/>
                <w:szCs w:val="24"/>
              </w:rPr>
              <w:t>Fawsley</w:t>
            </w:r>
            <w:proofErr w:type="spellEnd"/>
            <w:r w:rsidRPr="00BA6DEC">
              <w:rPr>
                <w:rFonts w:ascii="Arial" w:hAnsi="Arial" w:cs="Arial"/>
                <w:sz w:val="24"/>
                <w:szCs w:val="24"/>
              </w:rPr>
              <w:t xml:space="preserve"> Road, Everdon NN11 3FE.</w:t>
            </w:r>
          </w:p>
        </w:tc>
      </w:tr>
      <w:tr w:rsidR="0003570A" w:rsidRPr="00D71091" w14:paraId="20AA90D4" w14:textId="77777777" w:rsidTr="00FF01E5">
        <w:tc>
          <w:tcPr>
            <w:tcW w:w="576" w:type="dxa"/>
          </w:tcPr>
          <w:p w14:paraId="0C787E02" w14:textId="77777777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586D51E" w14:textId="20EB1EAC" w:rsidR="00761650" w:rsidRPr="00B25C8F" w:rsidRDefault="004338CF" w:rsidP="00B25C8F">
            <w:pPr>
              <w:pStyle w:val="BodyText"/>
              <w:spacing w:after="0"/>
            </w:pPr>
            <w:r>
              <w:t>Councillor Linfoot reported</w:t>
            </w:r>
            <w:r w:rsidR="00A80DC0">
              <w:t xml:space="preserve">, </w:t>
            </w:r>
            <w:r>
              <w:t>via email</w:t>
            </w:r>
            <w:r w:rsidR="00A80DC0">
              <w:t>,</w:t>
            </w:r>
            <w:r>
              <w:t xml:space="preserve"> that she had attended the Police Liaison meeting and there were no major updates, but to be aware of sophisticated email and phone scams phishing for personal data.</w:t>
            </w:r>
          </w:p>
        </w:tc>
      </w:tr>
      <w:tr w:rsidR="00B25C8F" w:rsidRPr="00D71091" w14:paraId="6C679C26" w14:textId="77777777" w:rsidTr="00FF01E5">
        <w:tc>
          <w:tcPr>
            <w:tcW w:w="576" w:type="dxa"/>
          </w:tcPr>
          <w:p w14:paraId="56F87051" w14:textId="77777777" w:rsidR="00B25C8F" w:rsidRPr="007F1D03" w:rsidRDefault="00B25C8F" w:rsidP="00B25C8F">
            <w:pPr>
              <w:pStyle w:val="ListParagraph"/>
              <w:numPr>
                <w:ilvl w:val="0"/>
                <w:numId w:val="23"/>
              </w:numPr>
              <w:spacing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13F9ACD1" w14:textId="28804F45" w:rsidR="00B25C8F" w:rsidRPr="00BA6DEC" w:rsidRDefault="004338CF" w:rsidP="006B52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Most of </w:t>
            </w:r>
            <w:r w:rsidR="00BA6DEC" w:rsidRPr="00BA6DEC">
              <w:rPr>
                <w:rFonts w:ascii="Arial" w:hAnsi="Arial" w:cs="Arial"/>
                <w:sz w:val="24"/>
                <w:szCs w:val="24"/>
              </w:rPr>
              <w:t xml:space="preserve">the Jubilee Mugs have been </w:t>
            </w:r>
            <w:r>
              <w:rPr>
                <w:rFonts w:ascii="Arial" w:hAnsi="Arial" w:cs="Arial"/>
                <w:sz w:val="24"/>
                <w:szCs w:val="24"/>
              </w:rPr>
              <w:t>distributed and monies collected. There are 5</w:t>
            </w:r>
            <w:r w:rsidR="002307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deliveries</w:t>
            </w:r>
            <w:r w:rsidR="00A80DC0">
              <w:rPr>
                <w:rFonts w:ascii="Arial" w:hAnsi="Arial" w:cs="Arial"/>
                <w:sz w:val="24"/>
                <w:szCs w:val="24"/>
              </w:rPr>
              <w:t xml:space="preserve"> outstanding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25C8F" w:rsidRPr="00D71091" w14:paraId="5393993F" w14:textId="77777777" w:rsidTr="00FF01E5">
        <w:tc>
          <w:tcPr>
            <w:tcW w:w="576" w:type="dxa"/>
          </w:tcPr>
          <w:p w14:paraId="23A1659C" w14:textId="77777777" w:rsidR="00B25C8F" w:rsidRPr="007F1D03" w:rsidRDefault="00B25C8F" w:rsidP="00B25C8F">
            <w:pPr>
              <w:pStyle w:val="ListParagraph"/>
              <w:numPr>
                <w:ilvl w:val="0"/>
                <w:numId w:val="23"/>
              </w:numPr>
              <w:spacing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1C3E778" w14:textId="56765C66" w:rsidR="006B52A7" w:rsidRPr="006B52A7" w:rsidRDefault="00BA6DEC" w:rsidP="006B5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LED lighting project is now complete. Western Power and </w:t>
            </w:r>
            <w:r w:rsidR="0022661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power have been informed</w:t>
            </w:r>
            <w:r w:rsidR="00A80DC0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>revised charges for the more energy efficient lights</w:t>
            </w:r>
            <w:r w:rsidR="00322A31">
              <w:rPr>
                <w:rFonts w:ascii="Arial" w:hAnsi="Arial" w:cs="Arial"/>
                <w:sz w:val="24"/>
                <w:szCs w:val="24"/>
              </w:rPr>
              <w:t xml:space="preserve"> should be supplied shortly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B52A7" w:rsidRPr="006B52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 maintenance contract with E-on has been cancelled.</w:t>
            </w:r>
          </w:p>
        </w:tc>
      </w:tr>
      <w:tr w:rsidR="00B25C8F" w:rsidRPr="00D71091" w14:paraId="72D89F7A" w14:textId="77777777" w:rsidTr="00FF01E5">
        <w:tc>
          <w:tcPr>
            <w:tcW w:w="576" w:type="dxa"/>
          </w:tcPr>
          <w:p w14:paraId="47D13415" w14:textId="77777777" w:rsidR="00B25C8F" w:rsidRPr="007F1D03" w:rsidRDefault="00B25C8F" w:rsidP="00B25C8F">
            <w:pPr>
              <w:pStyle w:val="ListParagraph"/>
              <w:numPr>
                <w:ilvl w:val="0"/>
                <w:numId w:val="23"/>
              </w:numPr>
              <w:spacing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3D1F6E45" w14:textId="35EF0710" w:rsidR="006B52A7" w:rsidRDefault="00F65F9A" w:rsidP="00B25C8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65F9A">
              <w:rPr>
                <w:rFonts w:ascii="Arial" w:hAnsi="Arial" w:cs="Arial"/>
                <w:sz w:val="24"/>
                <w:szCs w:val="24"/>
              </w:rPr>
              <w:t xml:space="preserve">The accessory pack for the Defibrillator has been installed, the code has been written on the outside of the </w:t>
            </w:r>
            <w:r w:rsidR="00F22471">
              <w:rPr>
                <w:rFonts w:ascii="Arial" w:hAnsi="Arial" w:cs="Arial"/>
                <w:sz w:val="24"/>
                <w:szCs w:val="24"/>
              </w:rPr>
              <w:t>cabinet and the Defibrillator has been marked as ‘Property of Everdon Parish Council’.</w:t>
            </w:r>
            <w:r w:rsidRPr="00F65F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38CF">
              <w:rPr>
                <w:rFonts w:ascii="Arial" w:hAnsi="Arial" w:cs="Arial"/>
                <w:sz w:val="24"/>
                <w:szCs w:val="24"/>
              </w:rPr>
              <w:t xml:space="preserve">Councillor Osborne has contacted the Community Response Team at </w:t>
            </w:r>
            <w:r w:rsidRPr="00F65F9A">
              <w:rPr>
                <w:rFonts w:ascii="Arial" w:hAnsi="Arial" w:cs="Arial"/>
                <w:sz w:val="24"/>
                <w:szCs w:val="24"/>
              </w:rPr>
              <w:t xml:space="preserve">East Midlands </w:t>
            </w:r>
            <w:r w:rsidR="00322A31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4338CF">
              <w:rPr>
                <w:rFonts w:ascii="Arial" w:hAnsi="Arial" w:cs="Arial"/>
                <w:sz w:val="24"/>
                <w:szCs w:val="24"/>
              </w:rPr>
              <w:t xml:space="preserve">requested clarification on the protocols around deployment </w:t>
            </w:r>
            <w:r w:rsidR="002307B8">
              <w:rPr>
                <w:rFonts w:ascii="Arial" w:hAnsi="Arial" w:cs="Arial"/>
                <w:sz w:val="24"/>
                <w:szCs w:val="24"/>
              </w:rPr>
              <w:t xml:space="preserve">and return </w:t>
            </w:r>
            <w:r w:rsidR="004338CF">
              <w:rPr>
                <w:rFonts w:ascii="Arial" w:hAnsi="Arial" w:cs="Arial"/>
                <w:sz w:val="24"/>
                <w:szCs w:val="24"/>
              </w:rPr>
              <w:t>of the equipment</w:t>
            </w:r>
            <w:r w:rsidR="002307B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C7E63E" w14:textId="2B8AAB74" w:rsidR="002307B8" w:rsidRPr="00F65F9A" w:rsidRDefault="002307B8" w:rsidP="00B25C8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ACTION: Councillor Flounders to collate names of residents who would like to undertake Defibrillator training.</w:t>
            </w:r>
          </w:p>
        </w:tc>
      </w:tr>
      <w:tr w:rsidR="00F65F9A" w:rsidRPr="00D71091" w14:paraId="7294A2F1" w14:textId="77777777" w:rsidTr="00FF01E5">
        <w:tc>
          <w:tcPr>
            <w:tcW w:w="576" w:type="dxa"/>
          </w:tcPr>
          <w:p w14:paraId="0B770D5B" w14:textId="77777777" w:rsidR="00F65F9A" w:rsidRPr="007F1D03" w:rsidRDefault="00F65F9A" w:rsidP="00B25C8F">
            <w:pPr>
              <w:pStyle w:val="ListParagraph"/>
              <w:numPr>
                <w:ilvl w:val="0"/>
                <w:numId w:val="23"/>
              </w:numPr>
              <w:spacing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1DE9F18F" w14:textId="77777777" w:rsidR="00F65F9A" w:rsidRDefault="00F65F9A" w:rsidP="00B25C8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Correspondence:</w:t>
            </w:r>
          </w:p>
          <w:p w14:paraId="7148027E" w14:textId="33D1ECB6" w:rsidR="00F65F9A" w:rsidRPr="00F65F9A" w:rsidRDefault="00F65F9A" w:rsidP="00B25C8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W</w:t>
            </w:r>
            <w:r w:rsidR="002307B8">
              <w:rPr>
                <w:rFonts w:ascii="Arial" w:hAnsi="Arial" w:cs="Arial"/>
                <w:sz w:val="24"/>
                <w:szCs w:val="24"/>
              </w:rPr>
              <w:t>est Northamptonshire Council “</w:t>
            </w:r>
            <w:r>
              <w:rPr>
                <w:rFonts w:ascii="Arial" w:hAnsi="Arial" w:cs="Arial"/>
                <w:sz w:val="24"/>
                <w:szCs w:val="24"/>
              </w:rPr>
              <w:t>Champions for Communities</w:t>
            </w:r>
            <w:r w:rsidR="002307B8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07B8">
              <w:rPr>
                <w:rFonts w:ascii="Arial" w:hAnsi="Arial" w:cs="Arial"/>
                <w:sz w:val="24"/>
                <w:szCs w:val="24"/>
              </w:rPr>
              <w:t>and the “Consultation on the modifications to the Local Plan” were noted.</w:t>
            </w:r>
          </w:p>
        </w:tc>
      </w:tr>
      <w:tr w:rsidR="00B25C8F" w:rsidRPr="00D71091" w14:paraId="77362126" w14:textId="77777777" w:rsidTr="00FF01E5">
        <w:tc>
          <w:tcPr>
            <w:tcW w:w="576" w:type="dxa"/>
          </w:tcPr>
          <w:p w14:paraId="266A3265" w14:textId="77777777" w:rsidR="00B25C8F" w:rsidRPr="007F1D03" w:rsidRDefault="00B25C8F" w:rsidP="00B25C8F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31C13F3" w14:textId="34356C12" w:rsidR="00B25C8F" w:rsidRPr="00D71091" w:rsidRDefault="002307B8" w:rsidP="00B25C8F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meeting closed at 6.55pm. </w:t>
            </w:r>
            <w:r w:rsidR="00F65F9A">
              <w:rPr>
                <w:rFonts w:ascii="Arial" w:hAnsi="Arial" w:cs="Arial"/>
                <w:sz w:val="24"/>
                <w:szCs w:val="24"/>
              </w:rPr>
              <w:t>There is no scheduled meeting in August</w:t>
            </w:r>
            <w:r w:rsidR="00226617">
              <w:rPr>
                <w:rFonts w:ascii="Arial" w:hAnsi="Arial" w:cs="Arial"/>
                <w:sz w:val="24"/>
                <w:szCs w:val="24"/>
              </w:rPr>
              <w:t>, u</w:t>
            </w:r>
            <w:r w:rsidR="00F65F9A">
              <w:rPr>
                <w:rFonts w:ascii="Arial" w:hAnsi="Arial" w:cs="Arial"/>
                <w:sz w:val="24"/>
                <w:szCs w:val="24"/>
              </w:rPr>
              <w:t xml:space="preserve">nless an additional meeting is required </w:t>
            </w:r>
            <w:r w:rsidR="00F65F9A" w:rsidRPr="00327BA4">
              <w:rPr>
                <w:rFonts w:ascii="Arial" w:hAnsi="Arial" w:cs="Arial"/>
                <w:sz w:val="24"/>
                <w:szCs w:val="24"/>
              </w:rPr>
              <w:t xml:space="preserve">– The </w:t>
            </w:r>
            <w:r w:rsidR="00F65F9A">
              <w:rPr>
                <w:rFonts w:ascii="Arial" w:hAnsi="Arial" w:cs="Arial"/>
                <w:sz w:val="24"/>
                <w:szCs w:val="24"/>
              </w:rPr>
              <w:t xml:space="preserve">next </w:t>
            </w:r>
            <w:r w:rsidR="00226617"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="00F65F9A">
              <w:rPr>
                <w:rFonts w:ascii="Arial" w:hAnsi="Arial" w:cs="Arial"/>
                <w:sz w:val="24"/>
                <w:szCs w:val="24"/>
              </w:rPr>
              <w:t>M</w:t>
            </w:r>
            <w:r w:rsidR="00F65F9A" w:rsidRPr="00327BA4">
              <w:rPr>
                <w:rFonts w:ascii="Arial" w:hAnsi="Arial" w:cs="Arial"/>
                <w:sz w:val="24"/>
                <w:szCs w:val="24"/>
              </w:rPr>
              <w:t>eet</w:t>
            </w:r>
            <w:r w:rsidR="00F65F9A">
              <w:rPr>
                <w:rFonts w:ascii="Arial" w:hAnsi="Arial" w:cs="Arial"/>
                <w:sz w:val="24"/>
                <w:szCs w:val="24"/>
              </w:rPr>
              <w:t>i</w:t>
            </w:r>
            <w:r w:rsidR="00F65F9A" w:rsidRPr="00327BA4">
              <w:rPr>
                <w:rFonts w:ascii="Arial" w:hAnsi="Arial" w:cs="Arial"/>
                <w:sz w:val="24"/>
                <w:szCs w:val="24"/>
              </w:rPr>
              <w:t xml:space="preserve">ng of the Parish Council will be held at 6:30pm on </w:t>
            </w:r>
            <w:r w:rsidR="00F65F9A" w:rsidRPr="00B83DDD">
              <w:rPr>
                <w:rFonts w:ascii="Arial" w:hAnsi="Arial" w:cs="Arial"/>
                <w:sz w:val="24"/>
                <w:szCs w:val="24"/>
              </w:rPr>
              <w:t>Monday 1</w:t>
            </w:r>
            <w:r w:rsidR="00F65F9A">
              <w:rPr>
                <w:rFonts w:ascii="Arial" w:hAnsi="Arial" w:cs="Arial"/>
                <w:sz w:val="24"/>
                <w:szCs w:val="24"/>
              </w:rPr>
              <w:t>2</w:t>
            </w:r>
            <w:r w:rsidR="00F65F9A" w:rsidRPr="0099172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65F9A">
              <w:rPr>
                <w:rFonts w:ascii="Arial" w:hAnsi="Arial" w:cs="Arial"/>
                <w:sz w:val="24"/>
                <w:szCs w:val="24"/>
              </w:rPr>
              <w:t xml:space="preserve"> September</w:t>
            </w:r>
            <w:r w:rsidR="00F65F9A" w:rsidRPr="00B83DDD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F65F9A">
              <w:rPr>
                <w:rFonts w:ascii="Arial" w:hAnsi="Arial" w:cs="Arial"/>
                <w:sz w:val="24"/>
                <w:szCs w:val="24"/>
              </w:rPr>
              <w:t>2</w:t>
            </w:r>
            <w:r w:rsidR="00F65F9A" w:rsidRPr="00B83DDD">
              <w:rPr>
                <w:rFonts w:ascii="Arial" w:hAnsi="Arial" w:cs="Arial"/>
                <w:sz w:val="24"/>
                <w:szCs w:val="24"/>
              </w:rPr>
              <w:t>.</w:t>
            </w:r>
            <w:r w:rsidR="00F65F9A" w:rsidRPr="00327BA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104C95C0" w14:textId="41865D8A" w:rsidR="0052196C" w:rsidRDefault="0052196C" w:rsidP="005737B0">
      <w:pPr>
        <w:spacing w:after="120" w:line="240" w:lineRule="auto"/>
        <w:rPr>
          <w:rFonts w:ascii="Arial" w:eastAsia="Times New Roman" w:hAnsi="Arial" w:cs="Arial"/>
          <w:sz w:val="32"/>
          <w:szCs w:val="32"/>
          <w:u w:val="single"/>
        </w:rPr>
      </w:pPr>
    </w:p>
    <w:p w14:paraId="6821299C" w14:textId="1B463390" w:rsidR="00146236" w:rsidRPr="002364CF" w:rsidRDefault="00146236" w:rsidP="00146236">
      <w:pPr>
        <w:spacing w:after="156" w:line="250" w:lineRule="auto"/>
        <w:ind w:left="-5" w:hanging="10"/>
        <w:rPr>
          <w:sz w:val="24"/>
          <w:szCs w:val="24"/>
        </w:rPr>
      </w:pPr>
      <w:r w:rsidRPr="00623F9C">
        <w:rPr>
          <w:rFonts w:ascii="Arial" w:eastAsia="Arial" w:hAnsi="Arial" w:cs="Arial"/>
          <w:sz w:val="24"/>
          <w:szCs w:val="24"/>
          <w:u w:val="single" w:color="000000"/>
        </w:rPr>
        <w:t>Addendum A</w:t>
      </w:r>
      <w:r w:rsidRPr="00623F9C">
        <w:rPr>
          <w:rFonts w:ascii="Arial" w:eastAsia="Arial" w:hAnsi="Arial" w:cs="Arial"/>
          <w:sz w:val="24"/>
          <w:szCs w:val="24"/>
        </w:rPr>
        <w:t xml:space="preserve">: </w:t>
      </w:r>
      <w:r w:rsidR="002307B8">
        <w:rPr>
          <w:rFonts w:ascii="Arial" w:hAnsi="Arial" w:cs="Arial"/>
          <w:b/>
          <w:sz w:val="24"/>
          <w:szCs w:val="24"/>
        </w:rPr>
        <w:t>June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23F9C">
        <w:rPr>
          <w:rFonts w:ascii="Arial" w:eastAsia="Arial" w:hAnsi="Arial" w:cs="Arial"/>
          <w:b/>
          <w:sz w:val="24"/>
          <w:szCs w:val="24"/>
        </w:rPr>
        <w:t xml:space="preserve">Payments </w:t>
      </w:r>
      <w:r w:rsidRPr="00623F9C">
        <w:rPr>
          <w:rFonts w:ascii="Arial" w:eastAsia="Arial" w:hAnsi="Arial" w:cs="Arial"/>
          <w:sz w:val="24"/>
          <w:szCs w:val="24"/>
        </w:rPr>
        <w:t>(Item 7.</w:t>
      </w:r>
      <w:r w:rsidR="00441F43">
        <w:rPr>
          <w:rFonts w:ascii="Arial" w:eastAsia="Arial" w:hAnsi="Arial" w:cs="Arial"/>
          <w:sz w:val="24"/>
          <w:szCs w:val="24"/>
        </w:rPr>
        <w:t>3</w:t>
      </w:r>
      <w:r w:rsidRPr="00623F9C">
        <w:rPr>
          <w:rFonts w:ascii="Arial" w:eastAsia="Arial" w:hAnsi="Arial" w:cs="Arial"/>
          <w:sz w:val="24"/>
          <w:szCs w:val="24"/>
        </w:rPr>
        <w:t xml:space="preserve">) </w:t>
      </w:r>
    </w:p>
    <w:p w14:paraId="5B462774" w14:textId="4F7B431A" w:rsidR="00146236" w:rsidRDefault="00146236" w:rsidP="00146236">
      <w:pPr>
        <w:spacing w:after="10" w:line="250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r w:rsidRPr="00623F9C">
        <w:rPr>
          <w:rFonts w:ascii="Arial" w:eastAsia="Arial" w:hAnsi="Arial" w:cs="Arial"/>
          <w:b/>
          <w:sz w:val="24"/>
          <w:szCs w:val="24"/>
        </w:rPr>
        <w:t>Payments were made using the listed powers</w:t>
      </w:r>
    </w:p>
    <w:p w14:paraId="46CA24F8" w14:textId="53F926D8" w:rsidR="00441F43" w:rsidRDefault="00441F43" w:rsidP="00146236">
      <w:pPr>
        <w:spacing w:after="10" w:line="250" w:lineRule="auto"/>
        <w:ind w:left="-5" w:hanging="1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1232"/>
        <w:gridCol w:w="2831"/>
        <w:gridCol w:w="1329"/>
        <w:gridCol w:w="1798"/>
      </w:tblGrid>
      <w:tr w:rsidR="002307B8" w14:paraId="52FE5528" w14:textId="77777777" w:rsidTr="0058048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2A24" w14:textId="77777777" w:rsidR="002307B8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Payee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875D" w14:textId="77777777" w:rsidR="002307B8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Amount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BDEB" w14:textId="77777777" w:rsidR="002307B8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Reason for Payment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D6FB" w14:textId="77777777" w:rsidR="002307B8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Method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49B5" w14:textId="77777777" w:rsidR="002307B8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Powers</w:t>
            </w:r>
          </w:p>
        </w:tc>
      </w:tr>
      <w:tr w:rsidR="002307B8" w14:paraId="511ECC1B" w14:textId="77777777" w:rsidTr="0058048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C669" w14:textId="77777777" w:rsidR="002307B8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June </w:t>
            </w:r>
            <w:r w:rsidRPr="00623F9C">
              <w:rPr>
                <w:rFonts w:ascii="Arial" w:eastAsia="Arial" w:hAnsi="Arial" w:cs="Arial"/>
                <w:sz w:val="24"/>
                <w:szCs w:val="24"/>
              </w:rPr>
              <w:t>Payroll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Expenses</w:t>
            </w:r>
            <w:r w:rsidRPr="00623F9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6CAF" w14:textId="77777777" w:rsidR="002307B8" w:rsidRDefault="002307B8" w:rsidP="00580482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C1E33">
              <w:rPr>
                <w:rFonts w:ascii="Arial" w:eastAsia="Arial" w:hAnsi="Arial" w:cs="Arial"/>
                <w:sz w:val="24"/>
                <w:szCs w:val="24"/>
              </w:rPr>
              <w:t xml:space="preserve">£ </w:t>
            </w:r>
            <w:r>
              <w:rPr>
                <w:rFonts w:ascii="Arial" w:eastAsia="Arial" w:hAnsi="Arial" w:cs="Arial"/>
                <w:sz w:val="24"/>
                <w:szCs w:val="24"/>
              </w:rPr>
              <w:t>442.36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472" w14:textId="77777777" w:rsidR="002307B8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R. Scott’s Salary and expenses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ACBD" w14:textId="77777777" w:rsidR="002307B8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 xml:space="preserve">BACS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B8C2" w14:textId="77777777" w:rsidR="002307B8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LGA1972 s112</w:t>
            </w:r>
          </w:p>
        </w:tc>
      </w:tr>
      <w:tr w:rsidR="002307B8" w14:paraId="21D91439" w14:textId="77777777" w:rsidTr="0058048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1BA6" w14:textId="77777777" w:rsidR="002307B8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HGM (Luke Costello)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821A" w14:textId="77777777" w:rsidR="002307B8" w:rsidRDefault="002307B8" w:rsidP="00580482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£264.00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EE45" w14:textId="77777777" w:rsidR="002307B8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Mowing Inv. 0092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AA34" w14:textId="77777777" w:rsidR="002307B8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5E42" w14:textId="77777777" w:rsidR="002307B8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HA1980 s96 </w:t>
            </w:r>
            <w:r w:rsidRPr="00330FEF">
              <w:rPr>
                <w:rFonts w:ascii="Arial" w:eastAsia="Times New Roman" w:hAnsi="Arial" w:cs="Arial"/>
                <w:sz w:val="20"/>
                <w:szCs w:val="20"/>
              </w:rPr>
              <w:t>(4)</w:t>
            </w:r>
          </w:p>
        </w:tc>
      </w:tr>
      <w:tr w:rsidR="002307B8" w:rsidRPr="00623F9C" w14:paraId="79733E57" w14:textId="77777777" w:rsidTr="0058048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8721" w14:textId="77777777" w:rsidR="002307B8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CPRE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CE36" w14:textId="77777777" w:rsidR="002307B8" w:rsidRDefault="002307B8" w:rsidP="00580482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£36.00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C38F" w14:textId="77777777" w:rsidR="002307B8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Annual Subscription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2BE7" w14:textId="77777777" w:rsidR="002307B8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066D" w14:textId="77777777" w:rsidR="002307B8" w:rsidRPr="00623F9C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LGA1972 s143</w:t>
            </w:r>
          </w:p>
        </w:tc>
      </w:tr>
      <w:tr w:rsidR="002307B8" w:rsidRPr="00623F9C" w14:paraId="6BBC533B" w14:textId="77777777" w:rsidTr="0058048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907" w14:textId="77777777" w:rsidR="002307B8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Turtle Engineering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F142" w14:textId="77777777" w:rsidR="002307B8" w:rsidRDefault="002307B8" w:rsidP="00580482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£11.99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6A83" w14:textId="77777777" w:rsidR="002307B8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Accessory Pack Inv.7997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EF0B" w14:textId="77777777" w:rsidR="002307B8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4F77" w14:textId="77777777" w:rsidR="002307B8" w:rsidRPr="00623F9C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LGA 1972 S111</w:t>
            </w:r>
          </w:p>
        </w:tc>
      </w:tr>
      <w:tr w:rsidR="002307B8" w:rsidRPr="00623F9C" w14:paraId="5A349D6B" w14:textId="77777777" w:rsidTr="0058048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F7D2" w14:textId="77777777" w:rsidR="002307B8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E-On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F0A8" w14:textId="77777777" w:rsidR="002307B8" w:rsidRDefault="002307B8" w:rsidP="00580482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£75.96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2DCE" w14:textId="77777777" w:rsidR="002307B8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Maintenance Q1 2022/23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A55" w14:textId="77777777" w:rsidR="002307B8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3832" w14:textId="77777777" w:rsidR="002307B8" w:rsidRPr="00623F9C" w:rsidRDefault="002307B8" w:rsidP="0058048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Parish Council Act 1957 s3</w:t>
            </w:r>
          </w:p>
        </w:tc>
      </w:tr>
    </w:tbl>
    <w:p w14:paraId="4546A0D1" w14:textId="77777777" w:rsidR="00441F43" w:rsidRDefault="00441F43" w:rsidP="00441F43">
      <w:pPr>
        <w:spacing w:after="120" w:line="240" w:lineRule="auto"/>
        <w:rPr>
          <w:rFonts w:ascii="Arial" w:eastAsia="Times New Roman" w:hAnsi="Arial" w:cs="Arial"/>
          <w:sz w:val="32"/>
          <w:szCs w:val="32"/>
          <w:u w:val="single"/>
        </w:rPr>
      </w:pPr>
    </w:p>
    <w:p w14:paraId="185403C3" w14:textId="77777777" w:rsidR="00441F43" w:rsidRPr="002364CF" w:rsidRDefault="00441F43" w:rsidP="00146236">
      <w:pPr>
        <w:spacing w:after="10" w:line="250" w:lineRule="auto"/>
        <w:ind w:left="-5" w:hanging="10"/>
        <w:rPr>
          <w:sz w:val="24"/>
          <w:szCs w:val="24"/>
        </w:rPr>
      </w:pPr>
    </w:p>
    <w:sectPr w:rsidR="00441F43" w:rsidRPr="002364CF" w:rsidSect="00C22975">
      <w:footerReference w:type="even" r:id="rId8"/>
      <w:footerReference w:type="default" r:id="rId9"/>
      <w:footerReference w:type="first" r:id="rId10"/>
      <w:pgSz w:w="11906" w:h="16838"/>
      <w:pgMar w:top="1021" w:right="1440" w:bottom="1021" w:left="1440" w:header="567" w:footer="567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FD2E1" w14:textId="77777777" w:rsidR="001360F7" w:rsidRDefault="001360F7" w:rsidP="00F73071">
      <w:pPr>
        <w:spacing w:after="0" w:line="240" w:lineRule="auto"/>
      </w:pPr>
      <w:r>
        <w:separator/>
      </w:r>
    </w:p>
  </w:endnote>
  <w:endnote w:type="continuationSeparator" w:id="0">
    <w:p w14:paraId="6B56B2D1" w14:textId="77777777" w:rsidR="001360F7" w:rsidRDefault="001360F7" w:rsidP="00F7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4CDF2" w14:textId="319FFE60" w:rsidR="0052196C" w:rsidRDefault="0052196C" w:rsidP="0052196C">
    <w:pPr>
      <w:pStyle w:val="Footer"/>
    </w:pPr>
    <w:r>
      <w:ptab w:relativeTo="margin" w:alignment="left" w:leader="none"/>
    </w:r>
    <w:r>
      <w:t>Page 2022/23-00</w:t>
    </w:r>
    <w:r w:rsidR="006B52A7">
      <w:t>7</w:t>
    </w:r>
  </w:p>
  <w:p w14:paraId="3144D35E" w14:textId="400B79ED" w:rsidR="00637806" w:rsidRPr="0052196C" w:rsidRDefault="00637806" w:rsidP="00521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B187" w14:textId="1D2D1499" w:rsidR="00637806" w:rsidRDefault="00637806">
    <w:pPr>
      <w:pStyle w:val="Footer"/>
    </w:pPr>
    <w:bookmarkStart w:id="4" w:name="_Hlk45637129"/>
    <w:bookmarkStart w:id="5" w:name="_Hlk45637130"/>
    <w:bookmarkStart w:id="6" w:name="_Hlk45637131"/>
    <w:bookmarkStart w:id="7" w:name="_Hlk45637132"/>
    <w:bookmarkStart w:id="8" w:name="_Hlk45637133"/>
    <w:bookmarkStart w:id="9" w:name="_Hlk45637134"/>
    <w:r>
      <w:ptab w:relativeTo="margin" w:alignment="left" w:leader="none"/>
    </w:r>
    <w:r>
      <w:t>Page 202</w:t>
    </w:r>
    <w:r w:rsidR="00604E86">
      <w:t>2</w:t>
    </w:r>
    <w:r>
      <w:t>/2</w:t>
    </w:r>
    <w:r w:rsidR="00604E86">
      <w:t>3</w:t>
    </w:r>
    <w:r>
      <w:t>-</w:t>
    </w:r>
    <w:bookmarkEnd w:id="4"/>
    <w:bookmarkEnd w:id="5"/>
    <w:bookmarkEnd w:id="6"/>
    <w:bookmarkEnd w:id="7"/>
    <w:bookmarkEnd w:id="8"/>
    <w:bookmarkEnd w:id="9"/>
    <w:r w:rsidR="00DF7656">
      <w:t>0</w:t>
    </w:r>
    <w:r w:rsidR="002307B8"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BE33B" w14:textId="6864D976" w:rsidR="00637806" w:rsidRDefault="00637806" w:rsidP="00952C1D">
    <w:pPr>
      <w:pStyle w:val="Footer"/>
    </w:pPr>
    <w:r>
      <w:ptab w:relativeTo="margin" w:alignment="left" w:leader="none"/>
    </w:r>
    <w:r>
      <w:t>Page 202</w:t>
    </w:r>
    <w:r w:rsidR="00604E86">
      <w:t>2</w:t>
    </w:r>
    <w:r>
      <w:t>/2</w:t>
    </w:r>
    <w:r w:rsidR="00604E86">
      <w:t>3</w:t>
    </w:r>
    <w:r>
      <w:t>-</w:t>
    </w:r>
    <w:r w:rsidR="00DF7656">
      <w:t>0</w:t>
    </w:r>
    <w:r w:rsidR="002307B8">
      <w:t>11</w:t>
    </w:r>
  </w:p>
  <w:p w14:paraId="45ED9013" w14:textId="77777777" w:rsidR="00637806" w:rsidRDefault="00637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80A3F" w14:textId="77777777" w:rsidR="001360F7" w:rsidRDefault="001360F7" w:rsidP="00F73071">
      <w:pPr>
        <w:spacing w:after="0" w:line="240" w:lineRule="auto"/>
      </w:pPr>
      <w:r>
        <w:separator/>
      </w:r>
    </w:p>
  </w:footnote>
  <w:footnote w:type="continuationSeparator" w:id="0">
    <w:p w14:paraId="1C5366FB" w14:textId="77777777" w:rsidR="001360F7" w:rsidRDefault="001360F7" w:rsidP="00F7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20EEF6"/>
    <w:multiLevelType w:val="hybridMultilevel"/>
    <w:tmpl w:val="6A5072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318E2"/>
    <w:multiLevelType w:val="hybridMultilevel"/>
    <w:tmpl w:val="84DEA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A1013"/>
    <w:multiLevelType w:val="hybridMultilevel"/>
    <w:tmpl w:val="634608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594E3C"/>
    <w:multiLevelType w:val="hybridMultilevel"/>
    <w:tmpl w:val="1C7AD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E5F90"/>
    <w:multiLevelType w:val="hybridMultilevel"/>
    <w:tmpl w:val="DCDA5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E1387"/>
    <w:multiLevelType w:val="hybridMultilevel"/>
    <w:tmpl w:val="C5C4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4553D"/>
    <w:multiLevelType w:val="hybridMultilevel"/>
    <w:tmpl w:val="B35426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11794"/>
    <w:multiLevelType w:val="hybridMultilevel"/>
    <w:tmpl w:val="5A68B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A1A75"/>
    <w:multiLevelType w:val="hybridMultilevel"/>
    <w:tmpl w:val="4D423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243E5"/>
    <w:multiLevelType w:val="hybridMultilevel"/>
    <w:tmpl w:val="DF80E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54978"/>
    <w:multiLevelType w:val="hybridMultilevel"/>
    <w:tmpl w:val="81704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B75813"/>
    <w:multiLevelType w:val="hybridMultilevel"/>
    <w:tmpl w:val="3C701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A27E0"/>
    <w:multiLevelType w:val="hybridMultilevel"/>
    <w:tmpl w:val="EB4A1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BF245E"/>
    <w:multiLevelType w:val="hybridMultilevel"/>
    <w:tmpl w:val="6434A63C"/>
    <w:lvl w:ilvl="0" w:tplc="BCB291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7D08D4"/>
    <w:multiLevelType w:val="hybridMultilevel"/>
    <w:tmpl w:val="24F89036"/>
    <w:lvl w:ilvl="0" w:tplc="365CB25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F296F86"/>
    <w:multiLevelType w:val="hybridMultilevel"/>
    <w:tmpl w:val="B25AB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8C44C8"/>
    <w:multiLevelType w:val="hybridMultilevel"/>
    <w:tmpl w:val="FF982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0E2832"/>
    <w:multiLevelType w:val="hybridMultilevel"/>
    <w:tmpl w:val="919C7D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E156D"/>
    <w:multiLevelType w:val="hybridMultilevel"/>
    <w:tmpl w:val="381ABDC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F2770C1"/>
    <w:multiLevelType w:val="hybridMultilevel"/>
    <w:tmpl w:val="ECC87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334388"/>
    <w:multiLevelType w:val="hybridMultilevel"/>
    <w:tmpl w:val="D93681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4450A8"/>
    <w:multiLevelType w:val="hybridMultilevel"/>
    <w:tmpl w:val="5FDA8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1F1398"/>
    <w:multiLevelType w:val="hybridMultilevel"/>
    <w:tmpl w:val="CE182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AC0F19"/>
    <w:multiLevelType w:val="hybridMultilevel"/>
    <w:tmpl w:val="CFDCC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512C54"/>
    <w:multiLevelType w:val="hybridMultilevel"/>
    <w:tmpl w:val="113A5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2F23E3"/>
    <w:multiLevelType w:val="hybridMultilevel"/>
    <w:tmpl w:val="A09AC3FE"/>
    <w:lvl w:ilvl="0" w:tplc="85D6D2A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73517C"/>
    <w:multiLevelType w:val="hybridMultilevel"/>
    <w:tmpl w:val="093EF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34722B"/>
    <w:multiLevelType w:val="hybridMultilevel"/>
    <w:tmpl w:val="3D961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A046EB"/>
    <w:multiLevelType w:val="hybridMultilevel"/>
    <w:tmpl w:val="A1B42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B2107D"/>
    <w:multiLevelType w:val="hybridMultilevel"/>
    <w:tmpl w:val="0F8E05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5B270E"/>
    <w:multiLevelType w:val="hybridMultilevel"/>
    <w:tmpl w:val="FF04D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5"/>
  </w:num>
  <w:num w:numId="4">
    <w:abstractNumId w:val="13"/>
  </w:num>
  <w:num w:numId="5">
    <w:abstractNumId w:val="24"/>
  </w:num>
  <w:num w:numId="6">
    <w:abstractNumId w:val="7"/>
  </w:num>
  <w:num w:numId="7">
    <w:abstractNumId w:val="11"/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"/>
  </w:num>
  <w:num w:numId="11">
    <w:abstractNumId w:val="12"/>
  </w:num>
  <w:num w:numId="12">
    <w:abstractNumId w:val="30"/>
  </w:num>
  <w:num w:numId="13">
    <w:abstractNumId w:val="14"/>
  </w:num>
  <w:num w:numId="14">
    <w:abstractNumId w:val="6"/>
  </w:num>
  <w:num w:numId="15">
    <w:abstractNumId w:val="27"/>
  </w:num>
  <w:num w:numId="16">
    <w:abstractNumId w:val="3"/>
  </w:num>
  <w:num w:numId="17">
    <w:abstractNumId w:val="28"/>
  </w:num>
  <w:num w:numId="18">
    <w:abstractNumId w:val="29"/>
  </w:num>
  <w:num w:numId="19">
    <w:abstractNumId w:val="22"/>
  </w:num>
  <w:num w:numId="20">
    <w:abstractNumId w:val="23"/>
  </w:num>
  <w:num w:numId="21">
    <w:abstractNumId w:val="21"/>
  </w:num>
  <w:num w:numId="22">
    <w:abstractNumId w:val="16"/>
  </w:num>
  <w:num w:numId="23">
    <w:abstractNumId w:val="20"/>
  </w:num>
  <w:num w:numId="24">
    <w:abstractNumId w:val="0"/>
  </w:num>
  <w:num w:numId="25">
    <w:abstractNumId w:val="5"/>
  </w:num>
  <w:num w:numId="26">
    <w:abstractNumId w:val="2"/>
  </w:num>
  <w:num w:numId="27">
    <w:abstractNumId w:val="17"/>
  </w:num>
  <w:num w:numId="28">
    <w:abstractNumId w:val="4"/>
  </w:num>
  <w:num w:numId="29">
    <w:abstractNumId w:val="9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6D"/>
    <w:rsid w:val="00001742"/>
    <w:rsid w:val="000235A3"/>
    <w:rsid w:val="000243B2"/>
    <w:rsid w:val="000252FE"/>
    <w:rsid w:val="00026708"/>
    <w:rsid w:val="00030B8D"/>
    <w:rsid w:val="0003570A"/>
    <w:rsid w:val="00054EDC"/>
    <w:rsid w:val="00061B8F"/>
    <w:rsid w:val="000662AA"/>
    <w:rsid w:val="000739DF"/>
    <w:rsid w:val="00083256"/>
    <w:rsid w:val="00083F19"/>
    <w:rsid w:val="000916DF"/>
    <w:rsid w:val="000A5D8C"/>
    <w:rsid w:val="000B37C3"/>
    <w:rsid w:val="000B7959"/>
    <w:rsid w:val="000B79CB"/>
    <w:rsid w:val="000C1E7F"/>
    <w:rsid w:val="000D7153"/>
    <w:rsid w:val="000E3587"/>
    <w:rsid w:val="000E4662"/>
    <w:rsid w:val="001062B8"/>
    <w:rsid w:val="00107EC9"/>
    <w:rsid w:val="001112E8"/>
    <w:rsid w:val="001152A8"/>
    <w:rsid w:val="00122C16"/>
    <w:rsid w:val="00125E11"/>
    <w:rsid w:val="00126EA7"/>
    <w:rsid w:val="0013154F"/>
    <w:rsid w:val="00134CBC"/>
    <w:rsid w:val="001360F7"/>
    <w:rsid w:val="0013632D"/>
    <w:rsid w:val="001369B3"/>
    <w:rsid w:val="00145A01"/>
    <w:rsid w:val="00146236"/>
    <w:rsid w:val="0015165E"/>
    <w:rsid w:val="00152A7D"/>
    <w:rsid w:val="00172C6A"/>
    <w:rsid w:val="00175678"/>
    <w:rsid w:val="0019490F"/>
    <w:rsid w:val="001957BF"/>
    <w:rsid w:val="001A31A8"/>
    <w:rsid w:val="001C311F"/>
    <w:rsid w:val="001D0FA3"/>
    <w:rsid w:val="001D47A6"/>
    <w:rsid w:val="001D5E64"/>
    <w:rsid w:val="001D603C"/>
    <w:rsid w:val="001D62C7"/>
    <w:rsid w:val="001D7840"/>
    <w:rsid w:val="001E1644"/>
    <w:rsid w:val="001F2B98"/>
    <w:rsid w:val="002007F2"/>
    <w:rsid w:val="00210D9D"/>
    <w:rsid w:val="00221713"/>
    <w:rsid w:val="0022263A"/>
    <w:rsid w:val="00226617"/>
    <w:rsid w:val="00230209"/>
    <w:rsid w:val="002307B8"/>
    <w:rsid w:val="002403F0"/>
    <w:rsid w:val="00241BA0"/>
    <w:rsid w:val="00242BA2"/>
    <w:rsid w:val="00250B27"/>
    <w:rsid w:val="00263995"/>
    <w:rsid w:val="002676CD"/>
    <w:rsid w:val="00270440"/>
    <w:rsid w:val="0028414E"/>
    <w:rsid w:val="00284470"/>
    <w:rsid w:val="00296972"/>
    <w:rsid w:val="002A4851"/>
    <w:rsid w:val="002D12E8"/>
    <w:rsid w:val="002D4C60"/>
    <w:rsid w:val="002E284C"/>
    <w:rsid w:val="002E4D83"/>
    <w:rsid w:val="002E706D"/>
    <w:rsid w:val="002F1E2B"/>
    <w:rsid w:val="00303EA2"/>
    <w:rsid w:val="003120B2"/>
    <w:rsid w:val="00314A9F"/>
    <w:rsid w:val="00317944"/>
    <w:rsid w:val="003203CB"/>
    <w:rsid w:val="00321349"/>
    <w:rsid w:val="00322A31"/>
    <w:rsid w:val="00331438"/>
    <w:rsid w:val="00337FBA"/>
    <w:rsid w:val="00341DB3"/>
    <w:rsid w:val="00347864"/>
    <w:rsid w:val="00355121"/>
    <w:rsid w:val="00357873"/>
    <w:rsid w:val="0037130C"/>
    <w:rsid w:val="003A2EDB"/>
    <w:rsid w:val="003A5271"/>
    <w:rsid w:val="003C179E"/>
    <w:rsid w:val="003C3147"/>
    <w:rsid w:val="003C701E"/>
    <w:rsid w:val="003C73C2"/>
    <w:rsid w:val="003D4FA6"/>
    <w:rsid w:val="003F199C"/>
    <w:rsid w:val="003F606C"/>
    <w:rsid w:val="004048DB"/>
    <w:rsid w:val="004246A5"/>
    <w:rsid w:val="00430821"/>
    <w:rsid w:val="0043159E"/>
    <w:rsid w:val="004338CF"/>
    <w:rsid w:val="00434040"/>
    <w:rsid w:val="00437B9C"/>
    <w:rsid w:val="00441F43"/>
    <w:rsid w:val="00446801"/>
    <w:rsid w:val="004471B0"/>
    <w:rsid w:val="004502B0"/>
    <w:rsid w:val="00455184"/>
    <w:rsid w:val="00464E19"/>
    <w:rsid w:val="004708EF"/>
    <w:rsid w:val="004730A9"/>
    <w:rsid w:val="004736FC"/>
    <w:rsid w:val="004854B8"/>
    <w:rsid w:val="004B2905"/>
    <w:rsid w:val="004B4AA7"/>
    <w:rsid w:val="004D1898"/>
    <w:rsid w:val="004D6A03"/>
    <w:rsid w:val="004E161A"/>
    <w:rsid w:val="004E79AA"/>
    <w:rsid w:val="004F2607"/>
    <w:rsid w:val="004F585B"/>
    <w:rsid w:val="005055C2"/>
    <w:rsid w:val="00520C78"/>
    <w:rsid w:val="0052196C"/>
    <w:rsid w:val="00534EB0"/>
    <w:rsid w:val="00537C2D"/>
    <w:rsid w:val="00543255"/>
    <w:rsid w:val="005541DA"/>
    <w:rsid w:val="00567FE1"/>
    <w:rsid w:val="00571737"/>
    <w:rsid w:val="005737B0"/>
    <w:rsid w:val="00581AF1"/>
    <w:rsid w:val="005824C6"/>
    <w:rsid w:val="00584884"/>
    <w:rsid w:val="005848FE"/>
    <w:rsid w:val="00591092"/>
    <w:rsid w:val="00593D84"/>
    <w:rsid w:val="00597FE6"/>
    <w:rsid w:val="005A1E04"/>
    <w:rsid w:val="005A5741"/>
    <w:rsid w:val="005C09E8"/>
    <w:rsid w:val="005D5FE9"/>
    <w:rsid w:val="005E0002"/>
    <w:rsid w:val="005E3B56"/>
    <w:rsid w:val="0060145F"/>
    <w:rsid w:val="00602A06"/>
    <w:rsid w:val="006042EE"/>
    <w:rsid w:val="00604E86"/>
    <w:rsid w:val="00607BFE"/>
    <w:rsid w:val="00611116"/>
    <w:rsid w:val="00613E9A"/>
    <w:rsid w:val="0061580A"/>
    <w:rsid w:val="006209C8"/>
    <w:rsid w:val="006318EE"/>
    <w:rsid w:val="0063636C"/>
    <w:rsid w:val="00637806"/>
    <w:rsid w:val="0064572A"/>
    <w:rsid w:val="006468EC"/>
    <w:rsid w:val="00676331"/>
    <w:rsid w:val="00693831"/>
    <w:rsid w:val="00697257"/>
    <w:rsid w:val="006A7B0B"/>
    <w:rsid w:val="006B23FD"/>
    <w:rsid w:val="006B52A7"/>
    <w:rsid w:val="006C0EDB"/>
    <w:rsid w:val="006E7C33"/>
    <w:rsid w:val="0070680C"/>
    <w:rsid w:val="007071AE"/>
    <w:rsid w:val="00715311"/>
    <w:rsid w:val="007218F6"/>
    <w:rsid w:val="0072272A"/>
    <w:rsid w:val="00752E73"/>
    <w:rsid w:val="007571AE"/>
    <w:rsid w:val="00761650"/>
    <w:rsid w:val="00762DF9"/>
    <w:rsid w:val="00765C84"/>
    <w:rsid w:val="0078102D"/>
    <w:rsid w:val="00786685"/>
    <w:rsid w:val="00787416"/>
    <w:rsid w:val="0079354B"/>
    <w:rsid w:val="007B144E"/>
    <w:rsid w:val="007C0156"/>
    <w:rsid w:val="007E0C04"/>
    <w:rsid w:val="007F1D03"/>
    <w:rsid w:val="0081029F"/>
    <w:rsid w:val="008129FE"/>
    <w:rsid w:val="00814E60"/>
    <w:rsid w:val="00816A1E"/>
    <w:rsid w:val="00816AC4"/>
    <w:rsid w:val="008315F7"/>
    <w:rsid w:val="00832AC5"/>
    <w:rsid w:val="00832D8D"/>
    <w:rsid w:val="008542A8"/>
    <w:rsid w:val="00864C4C"/>
    <w:rsid w:val="00864F8A"/>
    <w:rsid w:val="008711C7"/>
    <w:rsid w:val="0087304B"/>
    <w:rsid w:val="008738BF"/>
    <w:rsid w:val="008942AA"/>
    <w:rsid w:val="0089738E"/>
    <w:rsid w:val="008A1371"/>
    <w:rsid w:val="008A492E"/>
    <w:rsid w:val="008A6426"/>
    <w:rsid w:val="008B0AA8"/>
    <w:rsid w:val="008B212D"/>
    <w:rsid w:val="008C0F99"/>
    <w:rsid w:val="008C4E0B"/>
    <w:rsid w:val="008C5078"/>
    <w:rsid w:val="008F4FF9"/>
    <w:rsid w:val="00902298"/>
    <w:rsid w:val="0090395D"/>
    <w:rsid w:val="00904C8A"/>
    <w:rsid w:val="0090585A"/>
    <w:rsid w:val="00913BC6"/>
    <w:rsid w:val="009256EF"/>
    <w:rsid w:val="0094785E"/>
    <w:rsid w:val="00952C1D"/>
    <w:rsid w:val="0095326D"/>
    <w:rsid w:val="00953AFD"/>
    <w:rsid w:val="00953C2F"/>
    <w:rsid w:val="009644DB"/>
    <w:rsid w:val="0096718F"/>
    <w:rsid w:val="00971B48"/>
    <w:rsid w:val="009740A3"/>
    <w:rsid w:val="0097570D"/>
    <w:rsid w:val="009954BF"/>
    <w:rsid w:val="00996F60"/>
    <w:rsid w:val="009A1B23"/>
    <w:rsid w:val="009D02D3"/>
    <w:rsid w:val="009D526E"/>
    <w:rsid w:val="009E1F27"/>
    <w:rsid w:val="009E21D0"/>
    <w:rsid w:val="009F0A08"/>
    <w:rsid w:val="00A068F3"/>
    <w:rsid w:val="00A1063A"/>
    <w:rsid w:val="00A164C3"/>
    <w:rsid w:val="00A248ED"/>
    <w:rsid w:val="00A30E14"/>
    <w:rsid w:val="00A33447"/>
    <w:rsid w:val="00A34AB6"/>
    <w:rsid w:val="00A457F1"/>
    <w:rsid w:val="00A62BCC"/>
    <w:rsid w:val="00A735F9"/>
    <w:rsid w:val="00A80DC0"/>
    <w:rsid w:val="00A821A9"/>
    <w:rsid w:val="00A83448"/>
    <w:rsid w:val="00A906BB"/>
    <w:rsid w:val="00AA52AD"/>
    <w:rsid w:val="00AB40D3"/>
    <w:rsid w:val="00AB6D9B"/>
    <w:rsid w:val="00AE31B3"/>
    <w:rsid w:val="00B109DF"/>
    <w:rsid w:val="00B25C8F"/>
    <w:rsid w:val="00B50401"/>
    <w:rsid w:val="00B50B48"/>
    <w:rsid w:val="00B55DEF"/>
    <w:rsid w:val="00B60130"/>
    <w:rsid w:val="00B66C8A"/>
    <w:rsid w:val="00B82A09"/>
    <w:rsid w:val="00B9200B"/>
    <w:rsid w:val="00BA0EE8"/>
    <w:rsid w:val="00BA6C1D"/>
    <w:rsid w:val="00BA6DEC"/>
    <w:rsid w:val="00BB709E"/>
    <w:rsid w:val="00BC560B"/>
    <w:rsid w:val="00BD082A"/>
    <w:rsid w:val="00BD22B7"/>
    <w:rsid w:val="00BD45E0"/>
    <w:rsid w:val="00BE03FE"/>
    <w:rsid w:val="00BE7AAB"/>
    <w:rsid w:val="00BF3D4A"/>
    <w:rsid w:val="00C002A6"/>
    <w:rsid w:val="00C015FC"/>
    <w:rsid w:val="00C03E29"/>
    <w:rsid w:val="00C152A1"/>
    <w:rsid w:val="00C21A09"/>
    <w:rsid w:val="00C22975"/>
    <w:rsid w:val="00C4198A"/>
    <w:rsid w:val="00C54547"/>
    <w:rsid w:val="00C61D80"/>
    <w:rsid w:val="00C755EE"/>
    <w:rsid w:val="00C7788C"/>
    <w:rsid w:val="00C949DB"/>
    <w:rsid w:val="00CA398E"/>
    <w:rsid w:val="00CA64AE"/>
    <w:rsid w:val="00CA6EFE"/>
    <w:rsid w:val="00CB35CE"/>
    <w:rsid w:val="00CC35AE"/>
    <w:rsid w:val="00CD1DA9"/>
    <w:rsid w:val="00CD43D8"/>
    <w:rsid w:val="00CD6D2D"/>
    <w:rsid w:val="00CD6D45"/>
    <w:rsid w:val="00CE00CD"/>
    <w:rsid w:val="00CE5E5D"/>
    <w:rsid w:val="00CE6402"/>
    <w:rsid w:val="00D07E8E"/>
    <w:rsid w:val="00D13493"/>
    <w:rsid w:val="00D15CB6"/>
    <w:rsid w:val="00D16F37"/>
    <w:rsid w:val="00D20351"/>
    <w:rsid w:val="00D21F54"/>
    <w:rsid w:val="00D2220B"/>
    <w:rsid w:val="00D63B55"/>
    <w:rsid w:val="00D64831"/>
    <w:rsid w:val="00D67B2F"/>
    <w:rsid w:val="00D71091"/>
    <w:rsid w:val="00D82B9B"/>
    <w:rsid w:val="00D85555"/>
    <w:rsid w:val="00D871D4"/>
    <w:rsid w:val="00D92740"/>
    <w:rsid w:val="00DA76A6"/>
    <w:rsid w:val="00DB00ED"/>
    <w:rsid w:val="00DB1C60"/>
    <w:rsid w:val="00DB1E1F"/>
    <w:rsid w:val="00DC2F61"/>
    <w:rsid w:val="00DD3433"/>
    <w:rsid w:val="00DD5557"/>
    <w:rsid w:val="00DD6F21"/>
    <w:rsid w:val="00DE6A43"/>
    <w:rsid w:val="00DE7CB3"/>
    <w:rsid w:val="00DF7656"/>
    <w:rsid w:val="00DF77C8"/>
    <w:rsid w:val="00E059BC"/>
    <w:rsid w:val="00E17497"/>
    <w:rsid w:val="00E31F37"/>
    <w:rsid w:val="00E5623F"/>
    <w:rsid w:val="00E6041A"/>
    <w:rsid w:val="00E61401"/>
    <w:rsid w:val="00E64AB7"/>
    <w:rsid w:val="00E67918"/>
    <w:rsid w:val="00E70315"/>
    <w:rsid w:val="00E72653"/>
    <w:rsid w:val="00E90FAA"/>
    <w:rsid w:val="00E91589"/>
    <w:rsid w:val="00E92FF1"/>
    <w:rsid w:val="00EA1EDC"/>
    <w:rsid w:val="00EB5EDB"/>
    <w:rsid w:val="00EC08BE"/>
    <w:rsid w:val="00ED6521"/>
    <w:rsid w:val="00EE27E7"/>
    <w:rsid w:val="00EE59A4"/>
    <w:rsid w:val="00EF52E5"/>
    <w:rsid w:val="00EF5564"/>
    <w:rsid w:val="00EF7713"/>
    <w:rsid w:val="00F00A04"/>
    <w:rsid w:val="00F025B8"/>
    <w:rsid w:val="00F103CC"/>
    <w:rsid w:val="00F15A16"/>
    <w:rsid w:val="00F21500"/>
    <w:rsid w:val="00F22471"/>
    <w:rsid w:val="00F22608"/>
    <w:rsid w:val="00F25020"/>
    <w:rsid w:val="00F25DBF"/>
    <w:rsid w:val="00F327A6"/>
    <w:rsid w:val="00F43B9E"/>
    <w:rsid w:val="00F501F2"/>
    <w:rsid w:val="00F57187"/>
    <w:rsid w:val="00F65F9A"/>
    <w:rsid w:val="00F66F2D"/>
    <w:rsid w:val="00F73071"/>
    <w:rsid w:val="00F74DCD"/>
    <w:rsid w:val="00F87738"/>
    <w:rsid w:val="00F953B5"/>
    <w:rsid w:val="00FA633E"/>
    <w:rsid w:val="00FA7967"/>
    <w:rsid w:val="00FB0AF8"/>
    <w:rsid w:val="00FB7916"/>
    <w:rsid w:val="00FB79D6"/>
    <w:rsid w:val="00FC4844"/>
    <w:rsid w:val="00FC7697"/>
    <w:rsid w:val="00FD2486"/>
    <w:rsid w:val="00FD3503"/>
    <w:rsid w:val="00FE7CC7"/>
    <w:rsid w:val="00FF01E5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10C9E"/>
  <w15:chartTrackingRefBased/>
  <w15:docId w15:val="{9E27BC1E-C627-446E-AEE2-752FF2FD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7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7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2DF9"/>
    <w:pPr>
      <w:keepNext/>
      <w:spacing w:before="60" w:after="0" w:line="276" w:lineRule="auto"/>
      <w:outlineLvl w:val="3"/>
    </w:pPr>
    <w:rPr>
      <w:rFonts w:ascii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2FF1"/>
    <w:pPr>
      <w:keepNext/>
      <w:spacing w:after="120" w:line="276" w:lineRule="auto"/>
      <w:outlineLvl w:val="4"/>
    </w:pPr>
    <w:rPr>
      <w:rFonts w:ascii="Arial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6D"/>
    <w:pPr>
      <w:ind w:left="720"/>
      <w:contextualSpacing/>
    </w:pPr>
  </w:style>
  <w:style w:type="table" w:styleId="TableGrid">
    <w:name w:val="Table Grid"/>
    <w:basedOn w:val="TableNormal"/>
    <w:uiPriority w:val="39"/>
    <w:rsid w:val="002E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1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71"/>
  </w:style>
  <w:style w:type="paragraph" w:styleId="Footer">
    <w:name w:val="footer"/>
    <w:basedOn w:val="Normal"/>
    <w:link w:val="FooterChar"/>
    <w:uiPriority w:val="99"/>
    <w:unhideWhenUsed/>
    <w:rsid w:val="00F7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71"/>
  </w:style>
  <w:style w:type="table" w:customStyle="1" w:styleId="TableGrid2">
    <w:name w:val="Table Grid2"/>
    <w:basedOn w:val="TableNormal"/>
    <w:next w:val="TableGrid"/>
    <w:uiPriority w:val="39"/>
    <w:rsid w:val="0064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E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3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07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07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7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007F2"/>
    <w:pPr>
      <w:spacing w:after="12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007F2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2DF9"/>
    <w:rPr>
      <w:rFonts w:ascii="Arial" w:hAnsi="Arial" w:cs="Arial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92FF1"/>
    <w:pPr>
      <w:spacing w:after="120" w:line="276" w:lineRule="auto"/>
    </w:pPr>
    <w:rPr>
      <w:rFonts w:ascii="Arial" w:hAnsi="Arial" w:cs="Arial"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E92FF1"/>
    <w:rPr>
      <w:rFonts w:ascii="Arial" w:hAnsi="Arial" w:cs="Arial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92FF1"/>
    <w:rPr>
      <w:rFonts w:ascii="Arial" w:hAnsi="Arial" w:cs="Arial"/>
      <w:sz w:val="24"/>
      <w:szCs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E03FE"/>
    <w:pPr>
      <w:spacing w:before="360" w:after="60" w:line="240" w:lineRule="auto"/>
    </w:pPr>
    <w:rPr>
      <w:rFonts w:ascii="Arial" w:eastAsia="Arial" w:hAnsi="Arial" w:cs="Arial"/>
      <w:b/>
      <w:sz w:val="24"/>
    </w:rPr>
  </w:style>
  <w:style w:type="paragraph" w:customStyle="1" w:styleId="Default">
    <w:name w:val="Default"/>
    <w:rsid w:val="008A137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6BBC-A644-45E1-93B9-019D12D1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Fothergill</dc:creator>
  <cp:keywords/>
  <dc:description/>
  <cp:lastModifiedBy>Everdon P.C</cp:lastModifiedBy>
  <cp:revision>2</cp:revision>
  <cp:lastPrinted>2022-07-12T09:41:00Z</cp:lastPrinted>
  <dcterms:created xsi:type="dcterms:W3CDTF">2022-07-12T14:52:00Z</dcterms:created>
  <dcterms:modified xsi:type="dcterms:W3CDTF">2022-07-12T14:52:00Z</dcterms:modified>
</cp:coreProperties>
</file>